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E615" w14:textId="672D5460" w:rsidR="001272C0" w:rsidRPr="00450F0F" w:rsidRDefault="001272C0" w:rsidP="00C81896">
      <w:pPr>
        <w:jc w:val="center"/>
        <w:rPr>
          <w:b/>
          <w:sz w:val="28"/>
        </w:rPr>
      </w:pPr>
      <w:r w:rsidRPr="00450F0F">
        <w:rPr>
          <w:b/>
          <w:sz w:val="28"/>
        </w:rPr>
        <w:t xml:space="preserve">New Application: </w:t>
      </w:r>
      <w:r w:rsidR="00137915" w:rsidRPr="00450F0F">
        <w:rPr>
          <w:b/>
          <w:sz w:val="28"/>
        </w:rPr>
        <w:t xml:space="preserve">Interventional Pulmonology </w:t>
      </w:r>
    </w:p>
    <w:p w14:paraId="4449A359" w14:textId="77777777" w:rsidR="001272C0" w:rsidRPr="00450F0F" w:rsidRDefault="001272C0" w:rsidP="00C81896">
      <w:pPr>
        <w:jc w:val="center"/>
        <w:rPr>
          <w:b/>
          <w:bCs/>
          <w:sz w:val="24"/>
        </w:rPr>
      </w:pPr>
      <w:r w:rsidRPr="00450F0F">
        <w:rPr>
          <w:b/>
          <w:bCs/>
          <w:sz w:val="24"/>
        </w:rPr>
        <w:t>Review Committee for Internal Medicine</w:t>
      </w:r>
    </w:p>
    <w:p w14:paraId="580C6094" w14:textId="77777777" w:rsidR="001272C0" w:rsidRPr="00450F0F" w:rsidRDefault="001272C0" w:rsidP="00C81896">
      <w:pPr>
        <w:jc w:val="center"/>
        <w:rPr>
          <w:b/>
          <w:sz w:val="24"/>
        </w:rPr>
      </w:pPr>
      <w:r w:rsidRPr="00450F0F">
        <w:rPr>
          <w:b/>
          <w:bCs/>
          <w:sz w:val="24"/>
        </w:rPr>
        <w:t>ACGME</w:t>
      </w:r>
    </w:p>
    <w:p w14:paraId="0D5CA40C" w14:textId="77777777" w:rsidR="005C3250" w:rsidRPr="00450F0F" w:rsidRDefault="005C3250" w:rsidP="00C81896">
      <w:pPr>
        <w:rPr>
          <w:rFonts w:eastAsia="Times New Roman" w:cs="Arial"/>
        </w:rPr>
      </w:pPr>
    </w:p>
    <w:p w14:paraId="360E0DB1" w14:textId="6417699B" w:rsidR="005C3250" w:rsidRPr="00450F0F" w:rsidRDefault="00B83F64" w:rsidP="00C81896">
      <w:pPr>
        <w:rPr>
          <w:rFonts w:eastAsia="Times New Roman" w:cs="Arial"/>
          <w:b/>
          <w:smallCaps/>
        </w:rPr>
      </w:pPr>
      <w:r w:rsidRPr="00450F0F">
        <w:rPr>
          <w:rFonts w:eastAsia="Times New Roman" w:cs="Arial"/>
          <w:b/>
          <w:smallCaps/>
        </w:rPr>
        <w:t xml:space="preserve">Oversight </w:t>
      </w:r>
    </w:p>
    <w:p w14:paraId="425CD85D" w14:textId="3254E5FC" w:rsidR="00B83F64" w:rsidRPr="00450F0F" w:rsidRDefault="00B83F64" w:rsidP="00C81896">
      <w:pPr>
        <w:rPr>
          <w:rFonts w:eastAsia="Times New Roman" w:cs="Arial"/>
          <w:b/>
          <w:smallCaps/>
        </w:rPr>
      </w:pPr>
    </w:p>
    <w:p w14:paraId="7E07B6A1" w14:textId="1B76EFF6" w:rsidR="00B83F64" w:rsidRPr="00450F0F" w:rsidRDefault="00B83F64" w:rsidP="00C81896">
      <w:pPr>
        <w:rPr>
          <w:rFonts w:eastAsia="Times New Roman" w:cs="Arial"/>
          <w:b/>
        </w:rPr>
      </w:pPr>
      <w:r w:rsidRPr="00450F0F">
        <w:rPr>
          <w:rFonts w:eastAsia="Times New Roman" w:cs="Arial"/>
          <w:b/>
        </w:rPr>
        <w:t>Participating Sites</w:t>
      </w:r>
    </w:p>
    <w:p w14:paraId="3CE0698A" w14:textId="0F9EF802" w:rsidR="00B83F64" w:rsidRPr="00450F0F" w:rsidRDefault="00B83F64" w:rsidP="00C81896">
      <w:pPr>
        <w:rPr>
          <w:rFonts w:eastAsia="Times New Roman" w:cs="Arial"/>
          <w:b/>
        </w:rPr>
      </w:pPr>
    </w:p>
    <w:p w14:paraId="46B0D930" w14:textId="7790C151" w:rsidR="00BD616D" w:rsidRPr="00450F0F" w:rsidRDefault="0054334B" w:rsidP="00AB2C63">
      <w:pPr>
        <w:widowControl w:val="0"/>
        <w:rPr>
          <w:rFonts w:eastAsia="Times New Roman" w:cs="Arial"/>
        </w:rPr>
      </w:pPr>
      <w:r w:rsidRPr="00450F0F">
        <w:rPr>
          <w:rFonts w:eastAsia="Times New Roman" w:cs="Arial"/>
        </w:rPr>
        <w:t xml:space="preserve">Describe the </w:t>
      </w:r>
      <w:r w:rsidR="00B77977" w:rsidRPr="00450F0F">
        <w:rPr>
          <w:rFonts w:eastAsia="Times New Roman" w:cs="Arial"/>
        </w:rPr>
        <w:t>collaborative</w:t>
      </w:r>
      <w:r w:rsidRPr="00450F0F">
        <w:rPr>
          <w:rFonts w:eastAsia="Times New Roman" w:cs="Arial"/>
        </w:rPr>
        <w:t xml:space="preserve"> relationship between the interventional pulmonology fellowship program director and the pulmonary disease or combined pulmonary disease and critical care medicine fellowship program director. [PR I.B.1.</w:t>
      </w:r>
      <w:r w:rsidR="00B77977" w:rsidRPr="00450F0F">
        <w:rPr>
          <w:rFonts w:eastAsia="Times New Roman" w:cs="Arial"/>
        </w:rPr>
        <w:t>b</w:t>
      </w:r>
      <w:r w:rsidRPr="00450F0F">
        <w:rPr>
          <w:rFonts w:eastAsia="Times New Roman" w:cs="Arial"/>
        </w:rPr>
        <w:t xml:space="preserve">)] </w:t>
      </w:r>
      <w:r w:rsidRPr="00450F0F">
        <w:rPr>
          <w:rFonts w:eastAsia="Times New Roman" w:cs="Arial"/>
          <w:bCs/>
        </w:rPr>
        <w:t>(Limit response to 300 words)</w:t>
      </w:r>
    </w:p>
    <w:tbl>
      <w:tblPr>
        <w:tblW w:w="5008" w:type="pct"/>
        <w:tblInd w:w="-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B83F64" w:rsidRPr="00450F0F" w14:paraId="368743A9" w14:textId="77777777" w:rsidTr="0054334B">
        <w:sdt>
          <w:sdtPr>
            <w:rPr>
              <w:rFonts w:eastAsia="Times New Roman" w:cs="Arial"/>
            </w:rPr>
            <w:id w:val="-2018528622"/>
            <w:placeholder>
              <w:docPart w:val="655ADFFCBF60408494F58B02C198466C"/>
            </w:placeholder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5E5D25FD" w14:textId="1B5369E5" w:rsidR="00B83F64" w:rsidRPr="00450F0F" w:rsidRDefault="00B83F64" w:rsidP="00B83F64">
                <w:pPr>
                  <w:widowControl w:val="0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3044078" w14:textId="6785E4F4" w:rsidR="00B83F64" w:rsidRPr="00450F0F" w:rsidRDefault="00B83F64" w:rsidP="00C81896">
      <w:pPr>
        <w:rPr>
          <w:rFonts w:eastAsia="Times New Roman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4C35B3" w:rsidRPr="00450F0F" w14:paraId="096AEF80" w14:textId="77777777" w:rsidTr="00BD616D">
        <w:tc>
          <w:tcPr>
            <w:tcW w:w="8365" w:type="dxa"/>
          </w:tcPr>
          <w:p w14:paraId="4E32E4FA" w14:textId="6C070153" w:rsidR="004C35B3" w:rsidRPr="00450F0F" w:rsidRDefault="004C35B3" w:rsidP="004C35B3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Will the program require fellows to travel more than 60 miles from the primary clinical s</w:t>
            </w:r>
            <w:r w:rsidR="00711ACD" w:rsidRPr="00450F0F">
              <w:rPr>
                <w:rFonts w:eastAsia="Times New Roman" w:cs="Arial"/>
              </w:rPr>
              <w:t>it</w:t>
            </w:r>
            <w:r w:rsidRPr="00450F0F">
              <w:rPr>
                <w:rFonts w:eastAsia="Times New Roman" w:cs="Arial"/>
              </w:rPr>
              <w:t>e for a required rotation? [PR I.B.5.]</w:t>
            </w:r>
          </w:p>
        </w:tc>
        <w:tc>
          <w:tcPr>
            <w:tcW w:w="1705" w:type="dxa"/>
            <w:vAlign w:val="center"/>
          </w:tcPr>
          <w:p w14:paraId="11872A35" w14:textId="33CF9B26" w:rsidR="004C35B3" w:rsidRPr="00450F0F" w:rsidRDefault="00000000" w:rsidP="004C35B3">
            <w:pPr>
              <w:rPr>
                <w:rFonts w:eastAsia="Times New Roman" w:cs="Arial"/>
              </w:rPr>
            </w:pPr>
            <w:sdt>
              <w:sdtPr>
                <w:id w:val="15764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5B3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35B3" w:rsidRPr="00450F0F">
              <w:t xml:space="preserve"> YES </w:t>
            </w:r>
            <w:sdt>
              <w:sdtPr>
                <w:id w:val="1004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5B3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C35B3" w:rsidRPr="00450F0F">
              <w:t xml:space="preserve"> NO</w:t>
            </w:r>
          </w:p>
        </w:tc>
      </w:tr>
    </w:tbl>
    <w:p w14:paraId="632152E4" w14:textId="77777777" w:rsidR="004C35B3" w:rsidRPr="00450F0F" w:rsidRDefault="004C35B3" w:rsidP="00C81896">
      <w:pPr>
        <w:rPr>
          <w:rFonts w:eastAsia="Times New Roman" w:cs="Arial"/>
        </w:rPr>
      </w:pPr>
    </w:p>
    <w:p w14:paraId="376F4EF9" w14:textId="37FF6B7F" w:rsidR="00BD616D" w:rsidRPr="00450F0F" w:rsidRDefault="000F576E" w:rsidP="00BD616D">
      <w:pPr>
        <w:rPr>
          <w:rFonts w:eastAsia="Times New Roman" w:cs="Arial"/>
        </w:rPr>
      </w:pPr>
      <w:r w:rsidRPr="00450F0F">
        <w:rPr>
          <w:rFonts w:eastAsia="Times New Roman" w:cs="Arial"/>
        </w:rPr>
        <w:t xml:space="preserve">If yes, describe </w:t>
      </w:r>
      <w:r w:rsidR="00256792" w:rsidRPr="00450F0F">
        <w:rPr>
          <w:rFonts w:eastAsia="Times New Roman" w:cs="Arial"/>
        </w:rPr>
        <w:t>h</w:t>
      </w:r>
      <w:r w:rsidR="00E56A4E" w:rsidRPr="00450F0F">
        <w:rPr>
          <w:rFonts w:eastAsia="Times New Roman" w:cs="Arial"/>
        </w:rPr>
        <w:t xml:space="preserve">ow the program </w:t>
      </w:r>
      <w:r w:rsidR="00256792" w:rsidRPr="00450F0F">
        <w:rPr>
          <w:rFonts w:eastAsia="Times New Roman" w:cs="Arial"/>
        </w:rPr>
        <w:t xml:space="preserve">will </w:t>
      </w:r>
      <w:r w:rsidR="00E56A4E" w:rsidRPr="00450F0F">
        <w:rPr>
          <w:rFonts w:eastAsia="Times New Roman" w:cs="Arial"/>
        </w:rPr>
        <w:t xml:space="preserve">ensure that the fellows are not unduly burdened </w:t>
      </w:r>
      <w:r w:rsidR="00557A3D" w:rsidRPr="00450F0F">
        <w:rPr>
          <w:rFonts w:eastAsia="Times New Roman" w:cs="Arial"/>
        </w:rPr>
        <w:t xml:space="preserve">by required rotations at geographically distant sites. </w:t>
      </w:r>
      <w:r w:rsidR="00557A3D" w:rsidRPr="00450F0F">
        <w:rPr>
          <w:rFonts w:cs="Arial"/>
          <w:bCs/>
        </w:rPr>
        <w:t>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557A3D" w:rsidRPr="00450F0F" w14:paraId="059CF575" w14:textId="77777777" w:rsidTr="00BD616D">
        <w:sdt>
          <w:sdtPr>
            <w:rPr>
              <w:rFonts w:cs="Arial"/>
            </w:rPr>
            <w:id w:val="-2089231083"/>
            <w:placeholder>
              <w:docPart w:val="ACEF023107F04003984E5F6C72375FB5"/>
            </w:placeholder>
            <w:showingPlcHdr/>
          </w:sdtPr>
          <w:sdtContent>
            <w:tc>
              <w:tcPr>
                <w:tcW w:w="1006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83C8A93" w14:textId="77777777" w:rsidR="00557A3D" w:rsidRPr="00450F0F" w:rsidRDefault="00557A3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814AFD" w14:textId="77777777" w:rsidR="00557A3D" w:rsidRPr="00450F0F" w:rsidRDefault="00557A3D" w:rsidP="00557A3D">
      <w:pPr>
        <w:widowControl w:val="0"/>
        <w:rPr>
          <w:rFonts w:eastAsia="Times New Roman" w:cs="Arial"/>
        </w:rPr>
      </w:pPr>
    </w:p>
    <w:p w14:paraId="2C12272A" w14:textId="77777777" w:rsidR="00C51FD9" w:rsidRPr="00450F0F" w:rsidRDefault="00C51FD9" w:rsidP="00C81896">
      <w:pPr>
        <w:rPr>
          <w:rFonts w:eastAsia="Times New Roman" w:cs="Arial"/>
        </w:rPr>
      </w:pPr>
    </w:p>
    <w:p w14:paraId="69082BCD" w14:textId="77777777" w:rsidR="00B83F64" w:rsidRPr="00450F0F" w:rsidRDefault="00B83F64" w:rsidP="00B83F64">
      <w:pPr>
        <w:rPr>
          <w:rFonts w:eastAsia="Times New Roman" w:cs="Arial"/>
          <w:b/>
        </w:rPr>
      </w:pPr>
      <w:r w:rsidRPr="00450F0F">
        <w:rPr>
          <w:rFonts w:eastAsia="Times New Roman" w:cs="Arial"/>
          <w:b/>
        </w:rPr>
        <w:t>Resources</w:t>
      </w:r>
    </w:p>
    <w:p w14:paraId="79853E59" w14:textId="77777777" w:rsidR="00B83F64" w:rsidRPr="00450F0F" w:rsidRDefault="00B83F64" w:rsidP="00B83F64">
      <w:pPr>
        <w:rPr>
          <w:rFonts w:eastAsia="Times New Roman" w:cs="Arial"/>
        </w:rPr>
      </w:pPr>
    </w:p>
    <w:p w14:paraId="3BA6F30F" w14:textId="57AE162F" w:rsidR="00BD616D" w:rsidRPr="00450F0F" w:rsidRDefault="00C2500E" w:rsidP="00B83F64">
      <w:pPr>
        <w:rPr>
          <w:rFonts w:eastAsia="Times New Roman" w:cs="Arial"/>
        </w:rPr>
      </w:pPr>
      <w:r w:rsidRPr="00450F0F">
        <w:rPr>
          <w:rFonts w:eastAsia="Times New Roman" w:cs="Arial"/>
        </w:rPr>
        <w:t>Will the program, in partnership with its Sponsoring In</w:t>
      </w:r>
      <w:r w:rsidR="007553A4" w:rsidRPr="00450F0F">
        <w:rPr>
          <w:rFonts w:eastAsia="Times New Roman" w:cs="Arial"/>
        </w:rPr>
        <w:t>stitution</w:t>
      </w:r>
      <w:r w:rsidR="001E30D3" w:rsidRPr="00450F0F">
        <w:rPr>
          <w:rFonts w:eastAsia="Times New Roman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BA6AD9" w:rsidRPr="00450F0F" w14:paraId="1A4AB731" w14:textId="77777777" w:rsidTr="00BD616D">
        <w:tc>
          <w:tcPr>
            <w:tcW w:w="8365" w:type="dxa"/>
          </w:tcPr>
          <w:p w14:paraId="638868C0" w14:textId="7F135D23" w:rsidR="00BA6AD9" w:rsidRPr="00450F0F" w:rsidRDefault="00CC7346" w:rsidP="00B83F64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p</w:t>
            </w:r>
            <w:r w:rsidR="00956BE1" w:rsidRPr="00450F0F">
              <w:rPr>
                <w:rFonts w:eastAsia="Times New Roman" w:cs="Arial"/>
              </w:rPr>
              <w:t>rovide the broad range of facilities and clinical support services necessary to provide comprehensive and timely care of adult patients</w:t>
            </w:r>
            <w:r w:rsidR="00A40330">
              <w:rPr>
                <w:rFonts w:eastAsia="Times New Roman" w:cs="Arial"/>
              </w:rPr>
              <w:t>?</w:t>
            </w:r>
            <w:r w:rsidR="00956BE1" w:rsidRPr="00450F0F">
              <w:rPr>
                <w:rFonts w:eastAsia="Times New Roman" w:cs="Arial"/>
              </w:rPr>
              <w:t xml:space="preserve"> [PR I.D.1.a</w:t>
            </w:r>
            <w:proofErr w:type="gramStart"/>
            <w:r w:rsidR="00956BE1" w:rsidRPr="00450F0F">
              <w:rPr>
                <w:rFonts w:eastAsia="Times New Roman" w:cs="Arial"/>
              </w:rPr>
              <w:t>).(</w:t>
            </w:r>
            <w:proofErr w:type="gramEnd"/>
            <w:r w:rsidR="00956BE1" w:rsidRPr="00450F0F">
              <w:rPr>
                <w:rFonts w:eastAsia="Times New Roman" w:cs="Arial"/>
              </w:rPr>
              <w:t>1)]</w:t>
            </w:r>
          </w:p>
        </w:tc>
        <w:tc>
          <w:tcPr>
            <w:tcW w:w="1705" w:type="dxa"/>
            <w:vAlign w:val="center"/>
          </w:tcPr>
          <w:p w14:paraId="03276B44" w14:textId="7B1B1F90" w:rsidR="00BA6AD9" w:rsidRPr="00450F0F" w:rsidRDefault="00000000" w:rsidP="00BD616D">
            <w:pPr>
              <w:jc w:val="center"/>
              <w:rPr>
                <w:rFonts w:eastAsia="Times New Roman" w:cs="Arial"/>
              </w:rPr>
            </w:pPr>
            <w:sdt>
              <w:sdtPr>
                <w:id w:val="9876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224" w:rsidRPr="00450F0F">
              <w:t xml:space="preserve"> YES </w:t>
            </w:r>
            <w:sdt>
              <w:sdtPr>
                <w:id w:val="43110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224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A1224" w:rsidRPr="00450F0F">
              <w:t xml:space="preserve"> NO</w:t>
            </w:r>
          </w:p>
        </w:tc>
      </w:tr>
      <w:tr w:rsidR="008C1C4D" w:rsidRPr="00450F0F" w14:paraId="3CC9535A" w14:textId="77777777" w:rsidTr="00BD616D">
        <w:tc>
          <w:tcPr>
            <w:tcW w:w="8365" w:type="dxa"/>
          </w:tcPr>
          <w:p w14:paraId="3F62A214" w14:textId="1A6A79AE" w:rsidR="008C1C4D" w:rsidRPr="00450F0F" w:rsidRDefault="008C1C4D" w:rsidP="008C1C4D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ensure that the program has adequate space available, including meeting rooms, classrooms, examination rooms, and office space? [PR I.D.1.a</w:t>
            </w:r>
            <w:proofErr w:type="gramStart"/>
            <w:r w:rsidRPr="00450F0F">
              <w:rPr>
                <w:rFonts w:eastAsia="Times New Roman" w:cs="Arial"/>
              </w:rPr>
              <w:t>).(</w:t>
            </w:r>
            <w:proofErr w:type="gramEnd"/>
            <w:r w:rsidRPr="00450F0F">
              <w:rPr>
                <w:rFonts w:eastAsia="Times New Roman" w:cs="Arial"/>
              </w:rPr>
              <w:t>2)]</w:t>
            </w:r>
          </w:p>
        </w:tc>
        <w:tc>
          <w:tcPr>
            <w:tcW w:w="1705" w:type="dxa"/>
            <w:vAlign w:val="center"/>
          </w:tcPr>
          <w:p w14:paraId="45F0AA7D" w14:textId="4D386F04" w:rsidR="008C1C4D" w:rsidRPr="00450F0F" w:rsidRDefault="00000000" w:rsidP="00BD616D">
            <w:pPr>
              <w:jc w:val="center"/>
              <w:rPr>
                <w:rFonts w:eastAsia="Times New Roman" w:cs="Arial"/>
              </w:rPr>
            </w:pPr>
            <w:sdt>
              <w:sdtPr>
                <w:id w:val="168177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1C4D" w:rsidRPr="00450F0F">
              <w:t xml:space="preserve"> YES </w:t>
            </w:r>
            <w:sdt>
              <w:sdtPr>
                <w:id w:val="-115498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C4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C1C4D" w:rsidRPr="00450F0F">
              <w:t xml:space="preserve"> NO</w:t>
            </w:r>
          </w:p>
        </w:tc>
      </w:tr>
      <w:tr w:rsidR="005D46F4" w:rsidRPr="00450F0F" w14:paraId="606BA490" w14:textId="77777777" w:rsidTr="004A1224">
        <w:tc>
          <w:tcPr>
            <w:tcW w:w="8365" w:type="dxa"/>
          </w:tcPr>
          <w:p w14:paraId="6F3B3599" w14:textId="032BC7D7" w:rsidR="005D46F4" w:rsidRPr="00450F0F" w:rsidRDefault="005D46F4" w:rsidP="005D46F4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ensure that the program has adequate access to computers, visual</w:t>
            </w:r>
            <w:r w:rsidR="002D1B39">
              <w:rPr>
                <w:rFonts w:eastAsia="Times New Roman" w:cs="Arial"/>
              </w:rPr>
              <w:t>,</w:t>
            </w:r>
            <w:r w:rsidRPr="00450F0F">
              <w:rPr>
                <w:rFonts w:eastAsia="Times New Roman" w:cs="Arial"/>
              </w:rPr>
              <w:t xml:space="preserve"> and other educational aids? [PR I.D.1.a</w:t>
            </w:r>
            <w:proofErr w:type="gramStart"/>
            <w:r w:rsidRPr="00450F0F">
              <w:rPr>
                <w:rFonts w:eastAsia="Times New Roman" w:cs="Arial"/>
              </w:rPr>
              <w:t>).(</w:t>
            </w:r>
            <w:proofErr w:type="gramEnd"/>
            <w:r w:rsidRPr="00450F0F">
              <w:rPr>
                <w:rFonts w:eastAsia="Times New Roman" w:cs="Arial"/>
              </w:rPr>
              <w:t>2)]</w:t>
            </w:r>
          </w:p>
        </w:tc>
        <w:tc>
          <w:tcPr>
            <w:tcW w:w="1705" w:type="dxa"/>
            <w:vAlign w:val="center"/>
          </w:tcPr>
          <w:p w14:paraId="4D841D7A" w14:textId="3A5BE892" w:rsidR="005D46F4" w:rsidRPr="00450F0F" w:rsidRDefault="00000000" w:rsidP="005D46F4">
            <w:pPr>
              <w:jc w:val="center"/>
            </w:pPr>
            <w:sdt>
              <w:sdtPr>
                <w:id w:val="173171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6F4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6F4" w:rsidRPr="00450F0F">
              <w:t xml:space="preserve"> YES </w:t>
            </w:r>
            <w:sdt>
              <w:sdtPr>
                <w:id w:val="949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6F4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D46F4" w:rsidRPr="00450F0F">
              <w:t xml:space="preserve"> NO</w:t>
            </w:r>
          </w:p>
        </w:tc>
      </w:tr>
      <w:tr w:rsidR="005D46F4" w:rsidRPr="00450F0F" w14:paraId="1085A54F" w14:textId="77777777" w:rsidTr="00BD616D">
        <w:tc>
          <w:tcPr>
            <w:tcW w:w="8365" w:type="dxa"/>
          </w:tcPr>
          <w:p w14:paraId="128F8AA6" w14:textId="73E004D6" w:rsidR="005D46F4" w:rsidRPr="00450F0F" w:rsidRDefault="005D46F4" w:rsidP="005D46F4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ensure that appropriate in-person or remote/virtual consultations, including those done using telecommunication technology, are available in settings in which fellows work? [PR I.D.1.a</w:t>
            </w:r>
            <w:proofErr w:type="gramStart"/>
            <w:r w:rsidRPr="00450F0F">
              <w:rPr>
                <w:rFonts w:eastAsia="Times New Roman" w:cs="Arial"/>
              </w:rPr>
              <w:t>).(</w:t>
            </w:r>
            <w:proofErr w:type="gramEnd"/>
            <w:r w:rsidRPr="00450F0F">
              <w:rPr>
                <w:rFonts w:eastAsia="Times New Roman" w:cs="Arial"/>
              </w:rPr>
              <w:t>3)]</w:t>
            </w:r>
          </w:p>
        </w:tc>
        <w:tc>
          <w:tcPr>
            <w:tcW w:w="1705" w:type="dxa"/>
            <w:vAlign w:val="center"/>
          </w:tcPr>
          <w:p w14:paraId="27C6CBD0" w14:textId="2F436335" w:rsidR="005D46F4" w:rsidRPr="00450F0F" w:rsidRDefault="00000000" w:rsidP="00BD616D">
            <w:pPr>
              <w:jc w:val="center"/>
              <w:rPr>
                <w:rFonts w:eastAsia="Times New Roman" w:cs="Arial"/>
              </w:rPr>
            </w:pPr>
            <w:sdt>
              <w:sdtPr>
                <w:id w:val="-20171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6F4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6F4" w:rsidRPr="00450F0F">
              <w:t xml:space="preserve"> YES </w:t>
            </w:r>
            <w:sdt>
              <w:sdtPr>
                <w:id w:val="-2534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6F4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D46F4" w:rsidRPr="00450F0F">
              <w:t xml:space="preserve"> NO</w:t>
            </w:r>
          </w:p>
        </w:tc>
      </w:tr>
      <w:tr w:rsidR="005D46F4" w:rsidRPr="00450F0F" w14:paraId="3A13B492" w14:textId="77777777" w:rsidTr="004A1224">
        <w:tc>
          <w:tcPr>
            <w:tcW w:w="8365" w:type="dxa"/>
          </w:tcPr>
          <w:p w14:paraId="2605822C" w14:textId="3DE011F8" w:rsidR="005D46F4" w:rsidRPr="00450F0F" w:rsidRDefault="005D46F4" w:rsidP="005D46F4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provide access to an electronic health record? [PR I.D.1.a</w:t>
            </w:r>
            <w:proofErr w:type="gramStart"/>
            <w:r w:rsidRPr="00450F0F">
              <w:rPr>
                <w:rFonts w:eastAsia="Times New Roman" w:cs="Arial"/>
              </w:rPr>
              <w:t>).(</w:t>
            </w:r>
            <w:proofErr w:type="gramEnd"/>
            <w:r w:rsidRPr="00450F0F">
              <w:rPr>
                <w:rFonts w:eastAsia="Times New Roman" w:cs="Arial"/>
              </w:rPr>
              <w:t>4)]</w:t>
            </w:r>
          </w:p>
        </w:tc>
        <w:tc>
          <w:tcPr>
            <w:tcW w:w="1705" w:type="dxa"/>
            <w:vAlign w:val="center"/>
          </w:tcPr>
          <w:p w14:paraId="3C5F963F" w14:textId="67C0ED6C" w:rsidR="005D46F4" w:rsidRPr="00450F0F" w:rsidRDefault="00000000" w:rsidP="005D46F4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00300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6F4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6F4" w:rsidRPr="00450F0F">
              <w:t xml:space="preserve"> YES </w:t>
            </w:r>
            <w:sdt>
              <w:sdtPr>
                <w:id w:val="-87060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6F4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D46F4" w:rsidRPr="00450F0F">
              <w:t xml:space="preserve"> NO</w:t>
            </w:r>
          </w:p>
        </w:tc>
      </w:tr>
    </w:tbl>
    <w:p w14:paraId="53F59DB0" w14:textId="77777777" w:rsidR="00DB7DA7" w:rsidRPr="00450F0F" w:rsidRDefault="00DB7DA7" w:rsidP="00B83F64">
      <w:pPr>
        <w:rPr>
          <w:rFonts w:eastAsia="Times New Roman" w:cs="Arial"/>
        </w:rPr>
      </w:pPr>
    </w:p>
    <w:p w14:paraId="2B23D67F" w14:textId="13F7543C" w:rsidR="00A84F3A" w:rsidRPr="00450F0F" w:rsidRDefault="00A84F3A" w:rsidP="00A84F3A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</w:t>
      </w:r>
      <w:r w:rsidR="00F921F9" w:rsidRPr="00450F0F">
        <w:rPr>
          <w:rFonts w:cs="Arial"/>
          <w:bCs/>
        </w:rPr>
        <w:t xml:space="preserve">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A84F3A" w:rsidRPr="00450F0F" w14:paraId="2DC15D57" w14:textId="77777777" w:rsidTr="00A84F3A">
        <w:sdt>
          <w:sdtPr>
            <w:rPr>
              <w:rFonts w:cs="Arial"/>
            </w:rPr>
            <w:id w:val="-851411631"/>
            <w:placeholder>
              <w:docPart w:val="ECEBA118DB8944E2815446C42497D664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8E895A3" w14:textId="7B5E72C7" w:rsidR="00A84F3A" w:rsidRPr="00450F0F" w:rsidRDefault="000D40BE" w:rsidP="00A84F3A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4B315E" w14:textId="359F20C4" w:rsidR="00E979D6" w:rsidRPr="00450F0F" w:rsidRDefault="00E979D6" w:rsidP="0080059B">
      <w:pPr>
        <w:widowControl w:val="0"/>
        <w:rPr>
          <w:rFonts w:eastAsia="Times New Roman" w:cs="Arial"/>
        </w:rPr>
      </w:pPr>
      <w:bookmarkStart w:id="0" w:name="_Hlk52961515"/>
    </w:p>
    <w:p w14:paraId="76C4C704" w14:textId="3AB5B18C" w:rsidR="00C01B04" w:rsidRPr="00450F0F" w:rsidRDefault="00C01B04" w:rsidP="0080059B">
      <w:pPr>
        <w:widowControl w:val="0"/>
        <w:rPr>
          <w:rFonts w:eastAsia="Times New Roman" w:cs="Arial"/>
        </w:rPr>
      </w:pPr>
      <w:r w:rsidRPr="00450F0F">
        <w:rPr>
          <w:rFonts w:eastAsia="Times New Roman" w:cs="Arial"/>
        </w:rPr>
        <w:t xml:space="preserve">How will the </w:t>
      </w:r>
      <w:r w:rsidR="00520F3C" w:rsidRPr="00450F0F">
        <w:rPr>
          <w:rFonts w:eastAsia="Times New Roman" w:cs="Arial"/>
        </w:rPr>
        <w:t>program</w:t>
      </w:r>
      <w:r w:rsidRPr="00450F0F">
        <w:rPr>
          <w:rFonts w:eastAsia="Times New Roman" w:cs="Arial"/>
        </w:rPr>
        <w:t xml:space="preserve"> provide fellows </w:t>
      </w:r>
      <w:r w:rsidR="00B368D7" w:rsidRPr="00450F0F">
        <w:rPr>
          <w:rFonts w:eastAsia="Times New Roman" w:cs="Arial"/>
        </w:rPr>
        <w:t>with access to training using simulation to support fellow education and patient safety? [PR I.D.1.a</w:t>
      </w:r>
      <w:proofErr w:type="gramStart"/>
      <w:r w:rsidR="00B368D7" w:rsidRPr="00450F0F">
        <w:rPr>
          <w:rFonts w:eastAsia="Times New Roman" w:cs="Arial"/>
        </w:rPr>
        <w:t>).(</w:t>
      </w:r>
      <w:proofErr w:type="gramEnd"/>
      <w:r w:rsidR="001D6EC7" w:rsidRPr="00450F0F">
        <w:rPr>
          <w:rFonts w:eastAsia="Times New Roman" w:cs="Arial"/>
        </w:rPr>
        <w:t>5</w:t>
      </w:r>
      <w:r w:rsidR="00B368D7" w:rsidRPr="00450F0F">
        <w:rPr>
          <w:rFonts w:eastAsia="Times New Roman" w:cs="Arial"/>
        </w:rPr>
        <w:t>)] (Limit response to 300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B368D7" w:rsidRPr="00450F0F" w14:paraId="261DFBD3" w14:textId="77777777">
        <w:sdt>
          <w:sdtPr>
            <w:rPr>
              <w:rFonts w:cs="Arial"/>
            </w:rPr>
            <w:id w:val="687794521"/>
            <w:placeholder>
              <w:docPart w:val="45EA3EF4A29246749FF3A421DD3C7DDC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C2D04CD" w14:textId="77777777" w:rsidR="00B368D7" w:rsidRPr="00450F0F" w:rsidRDefault="00B368D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A91E48" w14:textId="77777777" w:rsidR="00B368D7" w:rsidRPr="00450F0F" w:rsidRDefault="00B368D7" w:rsidP="0080059B">
      <w:pPr>
        <w:widowControl w:val="0"/>
        <w:rPr>
          <w:rFonts w:eastAsia="Times New Roman" w:cs="Arial"/>
        </w:rPr>
      </w:pPr>
    </w:p>
    <w:p w14:paraId="52D1E5D5" w14:textId="09458692" w:rsidR="00BD616D" w:rsidRPr="00450F0F" w:rsidRDefault="005C7B98" w:rsidP="00BD616D">
      <w:pPr>
        <w:widowControl w:val="0"/>
        <w:rPr>
          <w:rFonts w:eastAsia="Times New Roman" w:cs="Arial"/>
        </w:rPr>
      </w:pPr>
      <w:r w:rsidRPr="00450F0F">
        <w:rPr>
          <w:rFonts w:eastAsia="Times New Roman" w:cs="Arial"/>
        </w:rPr>
        <w:t xml:space="preserve">Indicate if the following </w:t>
      </w:r>
      <w:r w:rsidR="00E71631" w:rsidRPr="00450F0F">
        <w:rPr>
          <w:rFonts w:eastAsia="Times New Roman" w:cs="Arial"/>
        </w:rPr>
        <w:t xml:space="preserve">will </w:t>
      </w:r>
      <w:r w:rsidRPr="00450F0F">
        <w:rPr>
          <w:rFonts w:eastAsia="Times New Roman" w:cs="Arial"/>
        </w:rPr>
        <w:t>be present at the primary clinical site</w:t>
      </w:r>
      <w:r w:rsidR="005D478F" w:rsidRPr="00450F0F">
        <w:rPr>
          <w:rFonts w:eastAsia="Times New Roman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A4353F" w:rsidRPr="00450F0F" w14:paraId="35C4F9EE" w14:textId="77777777" w:rsidTr="00BD616D">
        <w:tc>
          <w:tcPr>
            <w:tcW w:w="8365" w:type="dxa"/>
            <w:vAlign w:val="center"/>
          </w:tcPr>
          <w:p w14:paraId="79FCC637" w14:textId="448D5D0C" w:rsidR="00A4353F" w:rsidRPr="00450F0F" w:rsidRDefault="00A4353F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Interventional pulmonary laboratories or suites, each equipped with fluoroscopic equipment, digital imaging, recording devices, and resuscitative equipment</w:t>
            </w:r>
            <w:r w:rsidR="00E52551" w:rsidRPr="00450F0F">
              <w:rPr>
                <w:rFonts w:eastAsia="Times New Roman" w:cs="Arial"/>
              </w:rPr>
              <w:t xml:space="preserve"> [PR I.D.1.b</w:t>
            </w:r>
            <w:proofErr w:type="gramStart"/>
            <w:r w:rsidR="00E52551" w:rsidRPr="00450F0F">
              <w:rPr>
                <w:rFonts w:eastAsia="Times New Roman" w:cs="Arial"/>
              </w:rPr>
              <w:t>).(</w:t>
            </w:r>
            <w:proofErr w:type="gramEnd"/>
            <w:r w:rsidR="00E52551" w:rsidRPr="00450F0F">
              <w:rPr>
                <w:rFonts w:eastAsia="Times New Roman" w:cs="Arial"/>
              </w:rPr>
              <w:t>1)]</w:t>
            </w:r>
          </w:p>
        </w:tc>
        <w:tc>
          <w:tcPr>
            <w:tcW w:w="1705" w:type="dxa"/>
            <w:vAlign w:val="center"/>
          </w:tcPr>
          <w:p w14:paraId="714D1900" w14:textId="55CFDE2F" w:rsidR="00A4353F" w:rsidRPr="00450F0F" w:rsidRDefault="00000000" w:rsidP="00A4353F">
            <w:pPr>
              <w:widowControl w:val="0"/>
              <w:rPr>
                <w:rFonts w:eastAsia="Times New Roman" w:cs="Arial"/>
              </w:rPr>
            </w:pPr>
            <w:sdt>
              <w:sdtPr>
                <w:id w:val="114431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353F" w:rsidRPr="00450F0F">
              <w:t xml:space="preserve"> YES </w:t>
            </w:r>
            <w:sdt>
              <w:sdtPr>
                <w:id w:val="-170948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4353F" w:rsidRPr="00450F0F">
              <w:t xml:space="preserve"> NO</w:t>
            </w:r>
          </w:p>
        </w:tc>
      </w:tr>
      <w:tr w:rsidR="00A4353F" w:rsidRPr="00450F0F" w14:paraId="2668460F" w14:textId="77777777" w:rsidTr="00BD616D">
        <w:tc>
          <w:tcPr>
            <w:tcW w:w="8365" w:type="dxa"/>
            <w:vAlign w:val="center"/>
          </w:tcPr>
          <w:p w14:paraId="386D2F95" w14:textId="586C6E83" w:rsidR="00A4353F" w:rsidRPr="00450F0F" w:rsidRDefault="00A4353F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Thoracic surgery</w:t>
            </w:r>
            <w:r w:rsidR="00E52551" w:rsidRPr="00450F0F">
              <w:rPr>
                <w:rFonts w:eastAsia="Times New Roman" w:cs="Arial"/>
              </w:rPr>
              <w:t xml:space="preserve"> [PR I.D.1.b</w:t>
            </w:r>
            <w:proofErr w:type="gramStart"/>
            <w:r w:rsidR="00E52551" w:rsidRPr="00450F0F">
              <w:rPr>
                <w:rFonts w:eastAsia="Times New Roman" w:cs="Arial"/>
              </w:rPr>
              <w:t>).(</w:t>
            </w:r>
            <w:proofErr w:type="gramEnd"/>
            <w:r w:rsidR="00E52551" w:rsidRPr="00450F0F">
              <w:rPr>
                <w:rFonts w:eastAsia="Times New Roman" w:cs="Arial"/>
              </w:rPr>
              <w:t>2)]</w:t>
            </w:r>
          </w:p>
        </w:tc>
        <w:tc>
          <w:tcPr>
            <w:tcW w:w="1705" w:type="dxa"/>
            <w:vAlign w:val="center"/>
          </w:tcPr>
          <w:p w14:paraId="4FC72877" w14:textId="1A40A8E5" w:rsidR="00A4353F" w:rsidRPr="00450F0F" w:rsidRDefault="00000000" w:rsidP="00A4353F">
            <w:pPr>
              <w:widowControl w:val="0"/>
              <w:rPr>
                <w:rFonts w:eastAsia="Times New Roman" w:cs="Arial"/>
              </w:rPr>
            </w:pPr>
            <w:sdt>
              <w:sdtPr>
                <w:id w:val="115911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353F" w:rsidRPr="00450F0F">
              <w:t xml:space="preserve"> YES </w:t>
            </w:r>
            <w:sdt>
              <w:sdtPr>
                <w:id w:val="34097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4353F" w:rsidRPr="00450F0F">
              <w:t xml:space="preserve"> NO</w:t>
            </w:r>
          </w:p>
        </w:tc>
      </w:tr>
      <w:tr w:rsidR="00255AFE" w:rsidRPr="00450F0F" w14:paraId="349FC03C" w14:textId="77777777" w:rsidTr="00BD616D">
        <w:tc>
          <w:tcPr>
            <w:tcW w:w="8365" w:type="dxa"/>
            <w:vAlign w:val="center"/>
          </w:tcPr>
          <w:p w14:paraId="00E6E7EF" w14:textId="510801E6" w:rsidR="00255AFE" w:rsidRPr="00450F0F" w:rsidRDefault="00255AFE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Otolaryngology – head and neck surgery [PR I.D.1.b</w:t>
            </w:r>
            <w:proofErr w:type="gramStart"/>
            <w:r w:rsidRPr="00450F0F">
              <w:rPr>
                <w:rFonts w:eastAsia="Times New Roman" w:cs="Arial"/>
              </w:rPr>
              <w:t>).(</w:t>
            </w:r>
            <w:proofErr w:type="gramEnd"/>
            <w:r w:rsidRPr="00450F0F">
              <w:rPr>
                <w:rFonts w:eastAsia="Times New Roman" w:cs="Arial"/>
              </w:rPr>
              <w:t>2)]</w:t>
            </w:r>
          </w:p>
        </w:tc>
        <w:tc>
          <w:tcPr>
            <w:tcW w:w="1705" w:type="dxa"/>
            <w:vAlign w:val="center"/>
          </w:tcPr>
          <w:p w14:paraId="355C651C" w14:textId="29CCA90B" w:rsidR="00255AFE" w:rsidRPr="00450F0F" w:rsidRDefault="00000000" w:rsidP="00255AFE">
            <w:pPr>
              <w:widowControl w:val="0"/>
            </w:pPr>
            <w:sdt>
              <w:sdtPr>
                <w:id w:val="-162499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AFE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5AFE" w:rsidRPr="00450F0F">
              <w:t xml:space="preserve"> YES </w:t>
            </w:r>
            <w:sdt>
              <w:sdtPr>
                <w:id w:val="-4571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AFE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55AFE" w:rsidRPr="00450F0F">
              <w:t xml:space="preserve"> NO</w:t>
            </w:r>
          </w:p>
        </w:tc>
      </w:tr>
      <w:tr w:rsidR="00255AFE" w:rsidRPr="00450F0F" w14:paraId="75B6332D" w14:textId="77777777" w:rsidTr="00BD616D">
        <w:tc>
          <w:tcPr>
            <w:tcW w:w="8365" w:type="dxa"/>
            <w:vAlign w:val="center"/>
          </w:tcPr>
          <w:p w14:paraId="6C4842F5" w14:textId="6FCF2B69" w:rsidR="00255AFE" w:rsidRPr="00450F0F" w:rsidRDefault="00255AFE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Radiation oncology [PR I.D.1.b</w:t>
            </w:r>
            <w:proofErr w:type="gramStart"/>
            <w:r w:rsidRPr="00450F0F">
              <w:rPr>
                <w:rFonts w:eastAsia="Times New Roman" w:cs="Arial"/>
              </w:rPr>
              <w:t>).(</w:t>
            </w:r>
            <w:proofErr w:type="gramEnd"/>
            <w:r w:rsidRPr="00450F0F">
              <w:rPr>
                <w:rFonts w:eastAsia="Times New Roman" w:cs="Arial"/>
              </w:rPr>
              <w:t>2)]</w:t>
            </w:r>
          </w:p>
        </w:tc>
        <w:tc>
          <w:tcPr>
            <w:tcW w:w="1705" w:type="dxa"/>
            <w:vAlign w:val="center"/>
          </w:tcPr>
          <w:p w14:paraId="2B3D9CD4" w14:textId="55CC94A6" w:rsidR="00255AFE" w:rsidRPr="00450F0F" w:rsidRDefault="00000000" w:rsidP="00255AFE">
            <w:pPr>
              <w:widowControl w:val="0"/>
            </w:pPr>
            <w:sdt>
              <w:sdtPr>
                <w:id w:val="145930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AFE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5AFE" w:rsidRPr="00450F0F">
              <w:t xml:space="preserve"> YES </w:t>
            </w:r>
            <w:sdt>
              <w:sdtPr>
                <w:id w:val="94904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AFE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55AFE" w:rsidRPr="00450F0F">
              <w:t xml:space="preserve"> NO</w:t>
            </w:r>
          </w:p>
        </w:tc>
      </w:tr>
      <w:tr w:rsidR="00255AFE" w:rsidRPr="00450F0F" w14:paraId="78BA634B" w14:textId="77777777" w:rsidTr="00BD616D">
        <w:tc>
          <w:tcPr>
            <w:tcW w:w="8365" w:type="dxa"/>
            <w:vAlign w:val="center"/>
          </w:tcPr>
          <w:p w14:paraId="20FEF057" w14:textId="63408C16" w:rsidR="00255AFE" w:rsidRPr="00450F0F" w:rsidRDefault="00255AFE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Thoracic oncology [PR I.D.1.b</w:t>
            </w:r>
            <w:proofErr w:type="gramStart"/>
            <w:r w:rsidRPr="00450F0F">
              <w:rPr>
                <w:rFonts w:eastAsia="Times New Roman" w:cs="Arial"/>
              </w:rPr>
              <w:t>).(</w:t>
            </w:r>
            <w:proofErr w:type="gramEnd"/>
            <w:r w:rsidRPr="00450F0F">
              <w:rPr>
                <w:rFonts w:eastAsia="Times New Roman" w:cs="Arial"/>
              </w:rPr>
              <w:t>2)]</w:t>
            </w:r>
          </w:p>
        </w:tc>
        <w:tc>
          <w:tcPr>
            <w:tcW w:w="1705" w:type="dxa"/>
            <w:vAlign w:val="center"/>
          </w:tcPr>
          <w:p w14:paraId="6F570727" w14:textId="2BD02E27" w:rsidR="00255AFE" w:rsidRPr="00450F0F" w:rsidRDefault="00000000" w:rsidP="00255AFE">
            <w:pPr>
              <w:widowControl w:val="0"/>
            </w:pPr>
            <w:sdt>
              <w:sdtPr>
                <w:id w:val="122256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AFE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5AFE" w:rsidRPr="00450F0F">
              <w:t xml:space="preserve"> YES </w:t>
            </w:r>
            <w:sdt>
              <w:sdtPr>
                <w:id w:val="199421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AFE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55AFE" w:rsidRPr="00450F0F">
              <w:t xml:space="preserve"> NO</w:t>
            </w:r>
          </w:p>
        </w:tc>
      </w:tr>
      <w:tr w:rsidR="00A4353F" w:rsidRPr="00450F0F" w14:paraId="403B4DC9" w14:textId="77777777" w:rsidTr="00BD616D">
        <w:tc>
          <w:tcPr>
            <w:tcW w:w="8365" w:type="dxa"/>
            <w:vAlign w:val="center"/>
          </w:tcPr>
          <w:p w14:paraId="0B9FB4CD" w14:textId="31B97256" w:rsidR="00A4353F" w:rsidRPr="00450F0F" w:rsidRDefault="00A4353F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lastRenderedPageBreak/>
              <w:t>Surgical and medical intensive care units</w:t>
            </w:r>
            <w:r w:rsidR="00E52551" w:rsidRPr="00450F0F">
              <w:rPr>
                <w:rFonts w:eastAsia="Times New Roman" w:cs="Arial"/>
              </w:rPr>
              <w:t xml:space="preserve"> [PR I.D.1.b</w:t>
            </w:r>
            <w:proofErr w:type="gramStart"/>
            <w:r w:rsidR="00E52551" w:rsidRPr="00450F0F">
              <w:rPr>
                <w:rFonts w:eastAsia="Times New Roman" w:cs="Arial"/>
              </w:rPr>
              <w:t>).(</w:t>
            </w:r>
            <w:proofErr w:type="gramEnd"/>
            <w:r w:rsidR="00E52551" w:rsidRPr="00450F0F">
              <w:rPr>
                <w:rFonts w:eastAsia="Times New Roman" w:cs="Arial"/>
              </w:rPr>
              <w:t>3)]</w:t>
            </w:r>
          </w:p>
        </w:tc>
        <w:tc>
          <w:tcPr>
            <w:tcW w:w="1705" w:type="dxa"/>
            <w:vAlign w:val="center"/>
          </w:tcPr>
          <w:p w14:paraId="08E7D0A0" w14:textId="0240C94C" w:rsidR="00A4353F" w:rsidRPr="00450F0F" w:rsidRDefault="00000000" w:rsidP="00A4353F">
            <w:pPr>
              <w:widowControl w:val="0"/>
              <w:rPr>
                <w:rFonts w:eastAsia="Times New Roman" w:cs="Arial"/>
              </w:rPr>
            </w:pPr>
            <w:sdt>
              <w:sdtPr>
                <w:id w:val="206722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353F" w:rsidRPr="00450F0F">
              <w:t xml:space="preserve"> YES </w:t>
            </w:r>
            <w:sdt>
              <w:sdtPr>
                <w:id w:val="6541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4353F" w:rsidRPr="00450F0F">
              <w:t xml:space="preserve"> NO</w:t>
            </w:r>
          </w:p>
        </w:tc>
      </w:tr>
      <w:tr w:rsidR="00A4353F" w:rsidRPr="00450F0F" w14:paraId="281FB80D" w14:textId="77777777" w:rsidTr="00BD616D">
        <w:tc>
          <w:tcPr>
            <w:tcW w:w="8365" w:type="dxa"/>
            <w:vAlign w:val="center"/>
          </w:tcPr>
          <w:p w14:paraId="19041D44" w14:textId="223D6D05" w:rsidR="00A4353F" w:rsidRPr="00450F0F" w:rsidRDefault="00A4353F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Anatomic pathology and cytopathology programs</w:t>
            </w:r>
            <w:r w:rsidR="00E52551" w:rsidRPr="00450F0F">
              <w:rPr>
                <w:rFonts w:eastAsia="Times New Roman" w:cs="Arial"/>
              </w:rPr>
              <w:t xml:space="preserve"> [PR I.D.1.b</w:t>
            </w:r>
            <w:proofErr w:type="gramStart"/>
            <w:r w:rsidR="00E52551" w:rsidRPr="00450F0F">
              <w:rPr>
                <w:rFonts w:eastAsia="Times New Roman" w:cs="Arial"/>
              </w:rPr>
              <w:t>).(</w:t>
            </w:r>
            <w:proofErr w:type="gramEnd"/>
            <w:r w:rsidR="00E52551" w:rsidRPr="00450F0F">
              <w:rPr>
                <w:rFonts w:eastAsia="Times New Roman" w:cs="Arial"/>
              </w:rPr>
              <w:t>4)]</w:t>
            </w:r>
          </w:p>
        </w:tc>
        <w:tc>
          <w:tcPr>
            <w:tcW w:w="1705" w:type="dxa"/>
            <w:vAlign w:val="center"/>
          </w:tcPr>
          <w:p w14:paraId="4DE36828" w14:textId="4255C739" w:rsidR="00A4353F" w:rsidRPr="00450F0F" w:rsidRDefault="00000000" w:rsidP="00A4353F">
            <w:pPr>
              <w:widowControl w:val="0"/>
              <w:rPr>
                <w:rFonts w:eastAsia="Times New Roman" w:cs="Arial"/>
              </w:rPr>
            </w:pPr>
            <w:sdt>
              <w:sdtPr>
                <w:id w:val="3511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353F" w:rsidRPr="00450F0F">
              <w:t xml:space="preserve"> YES </w:t>
            </w:r>
            <w:sdt>
              <w:sdtPr>
                <w:id w:val="3502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4353F" w:rsidRPr="00450F0F">
              <w:t xml:space="preserve"> NO</w:t>
            </w:r>
          </w:p>
        </w:tc>
      </w:tr>
      <w:tr w:rsidR="00A4353F" w:rsidRPr="00450F0F" w14:paraId="15CF50EC" w14:textId="77777777" w:rsidTr="00BD616D">
        <w:tc>
          <w:tcPr>
            <w:tcW w:w="8365" w:type="dxa"/>
            <w:vAlign w:val="center"/>
          </w:tcPr>
          <w:p w14:paraId="1DC2319A" w14:textId="2992BCF4" w:rsidR="00A4353F" w:rsidRPr="00450F0F" w:rsidRDefault="00A4353F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Diagnostic radiology programs</w:t>
            </w:r>
            <w:r w:rsidR="00E52551" w:rsidRPr="00450F0F">
              <w:rPr>
                <w:rFonts w:eastAsia="Times New Roman" w:cs="Arial"/>
              </w:rPr>
              <w:t xml:space="preserve"> [PR I.D.1.b</w:t>
            </w:r>
            <w:proofErr w:type="gramStart"/>
            <w:r w:rsidR="00E52551" w:rsidRPr="00450F0F">
              <w:rPr>
                <w:rFonts w:eastAsia="Times New Roman" w:cs="Arial"/>
              </w:rPr>
              <w:t>).(</w:t>
            </w:r>
            <w:proofErr w:type="gramEnd"/>
            <w:r w:rsidR="00E52551" w:rsidRPr="00450F0F">
              <w:rPr>
                <w:rFonts w:eastAsia="Times New Roman" w:cs="Arial"/>
              </w:rPr>
              <w:t>5)]</w:t>
            </w:r>
          </w:p>
        </w:tc>
        <w:tc>
          <w:tcPr>
            <w:tcW w:w="1705" w:type="dxa"/>
            <w:vAlign w:val="center"/>
          </w:tcPr>
          <w:p w14:paraId="3DF5B28B" w14:textId="0A40BF42" w:rsidR="00A4353F" w:rsidRPr="00450F0F" w:rsidRDefault="00000000" w:rsidP="00A4353F">
            <w:pPr>
              <w:widowControl w:val="0"/>
              <w:rPr>
                <w:rFonts w:eastAsia="Times New Roman" w:cs="Arial"/>
              </w:rPr>
            </w:pPr>
            <w:sdt>
              <w:sdtPr>
                <w:id w:val="-54414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353F" w:rsidRPr="00450F0F">
              <w:t xml:space="preserve"> YES </w:t>
            </w:r>
            <w:sdt>
              <w:sdtPr>
                <w:id w:val="-14767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4353F" w:rsidRPr="00450F0F">
              <w:t xml:space="preserve"> NO</w:t>
            </w:r>
          </w:p>
        </w:tc>
      </w:tr>
    </w:tbl>
    <w:p w14:paraId="0C895FAC" w14:textId="77777777" w:rsidR="00A4353F" w:rsidRPr="00450F0F" w:rsidRDefault="00A4353F" w:rsidP="00F40266">
      <w:pPr>
        <w:widowControl w:val="0"/>
        <w:rPr>
          <w:rFonts w:eastAsia="Times New Roman" w:cs="Arial"/>
        </w:rPr>
      </w:pPr>
    </w:p>
    <w:p w14:paraId="320A4317" w14:textId="77777777" w:rsidR="006E40E6" w:rsidRPr="00450F0F" w:rsidRDefault="006E40E6" w:rsidP="006E40E6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6E40E6" w:rsidRPr="00450F0F" w14:paraId="329D2B91" w14:textId="77777777" w:rsidTr="00435C7D">
        <w:sdt>
          <w:sdtPr>
            <w:rPr>
              <w:rFonts w:cs="Arial"/>
            </w:rPr>
            <w:id w:val="775990042"/>
            <w:placeholder>
              <w:docPart w:val="5F52DBA3B9334F7B814F5B2464800E12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EBC8DEA" w14:textId="36BD9A5B" w:rsidR="006E40E6" w:rsidRPr="00450F0F" w:rsidRDefault="000D40BE" w:rsidP="00435C7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404A03D3" w14:textId="77777777" w:rsidR="00DC66A3" w:rsidRPr="00450F0F" w:rsidRDefault="00DC66A3" w:rsidP="0080059B">
      <w:pPr>
        <w:rPr>
          <w:rFonts w:eastAsia="Times New Roman" w:cs="Arial"/>
        </w:rPr>
      </w:pPr>
    </w:p>
    <w:p w14:paraId="6EA62C3D" w14:textId="42A5222E" w:rsidR="00BD616D" w:rsidRPr="00450F0F" w:rsidRDefault="00AB166E" w:rsidP="0080059B">
      <w:pPr>
        <w:rPr>
          <w:rFonts w:eastAsia="Times New Roman" w:cs="Arial"/>
        </w:rPr>
      </w:pPr>
      <w:r w:rsidRPr="00450F0F">
        <w:rPr>
          <w:rFonts w:eastAsia="Times New Roman" w:cs="Arial"/>
        </w:rPr>
        <w:t>Describe how the program will provide fellows with a patient population representative of both the broad spectrum of clinical disorders and medical conditions manag</w:t>
      </w:r>
      <w:r w:rsidR="00524EE7" w:rsidRPr="00450F0F">
        <w:rPr>
          <w:rFonts w:eastAsia="Times New Roman" w:cs="Arial"/>
        </w:rPr>
        <w:t>ed by subspecialists in this area, and of the community being served by the program. [PR I.D.1.d)] (Limit response to 300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524EE7" w:rsidRPr="00450F0F" w14:paraId="093FFBA6" w14:textId="77777777">
        <w:sdt>
          <w:sdtPr>
            <w:rPr>
              <w:rFonts w:cs="Arial"/>
            </w:rPr>
            <w:id w:val="1740285332"/>
            <w:placeholder>
              <w:docPart w:val="B0C7AE0860564FE4B9A432DE334D1742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57A8B54" w14:textId="77777777" w:rsidR="00524EE7" w:rsidRPr="00450F0F" w:rsidRDefault="00524EE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4464D3" w14:textId="77777777" w:rsidR="00AB166E" w:rsidRPr="00450F0F" w:rsidRDefault="00AB166E" w:rsidP="0080059B">
      <w:pPr>
        <w:rPr>
          <w:rFonts w:eastAsia="Times New Roman" w:cs="Arial"/>
        </w:rPr>
      </w:pPr>
    </w:p>
    <w:p w14:paraId="0B654973" w14:textId="1684A9CE" w:rsidR="008758F6" w:rsidRPr="00450F0F" w:rsidRDefault="005134D1" w:rsidP="0080059B">
      <w:pPr>
        <w:rPr>
          <w:rFonts w:eastAsia="Times New Roman" w:cs="Arial"/>
        </w:rPr>
      </w:pPr>
      <w:r w:rsidRPr="00450F0F">
        <w:rPr>
          <w:rFonts w:eastAsia="Times New Roman" w:cs="Arial"/>
        </w:rPr>
        <w:t>For each procedure listed</w:t>
      </w:r>
      <w:r w:rsidR="00D57051" w:rsidRPr="00450F0F">
        <w:rPr>
          <w:rFonts w:eastAsia="Times New Roman" w:cs="Arial"/>
        </w:rPr>
        <w:t xml:space="preserve">, indicate the number </w:t>
      </w:r>
      <w:r w:rsidR="00DC52CC" w:rsidRPr="00450F0F">
        <w:rPr>
          <w:rFonts w:eastAsia="Times New Roman" w:cs="Arial"/>
        </w:rPr>
        <w:t>completed</w:t>
      </w:r>
      <w:r w:rsidR="00F228EA" w:rsidRPr="00450F0F">
        <w:rPr>
          <w:rFonts w:eastAsia="Times New Roman" w:cs="Arial"/>
        </w:rPr>
        <w:t xml:space="preserve"> annually</w:t>
      </w:r>
      <w:r w:rsidR="0002098A" w:rsidRPr="00450F0F">
        <w:rPr>
          <w:rFonts w:eastAsia="Times New Roman" w:cs="Arial"/>
        </w:rPr>
        <w:t xml:space="preserve"> at the primary clinical site</w:t>
      </w:r>
      <w:r w:rsidR="00F228EA" w:rsidRPr="00450F0F">
        <w:rPr>
          <w:rFonts w:eastAsia="Times New Roman" w:cs="Arial"/>
        </w:rPr>
        <w:t>. [PR I.D.1.e)]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C9260C" w:rsidRPr="00450F0F" w14:paraId="68E1D93D" w14:textId="77777777" w:rsidTr="002C40A0">
        <w:tc>
          <w:tcPr>
            <w:tcW w:w="8365" w:type="dxa"/>
            <w:vAlign w:val="center"/>
          </w:tcPr>
          <w:p w14:paraId="0A4A418E" w14:textId="2A858B95" w:rsidR="00C9260C" w:rsidRPr="00052B64" w:rsidRDefault="00C9260C" w:rsidP="002C40A0">
            <w:pPr>
              <w:rPr>
                <w:rFonts w:eastAsia="Times New Roman" w:cs="Arial"/>
                <w:lang w:val="es-ES"/>
              </w:rPr>
            </w:pPr>
            <w:r w:rsidRPr="00052B64">
              <w:rPr>
                <w:lang w:val="es-ES"/>
              </w:rPr>
              <w:t>Rigid bronchoscopies [PR I.D.1.e</w:t>
            </w:r>
            <w:proofErr w:type="gramStart"/>
            <w:r w:rsidRPr="00052B64">
              <w:rPr>
                <w:lang w:val="es-ES"/>
              </w:rPr>
              <w:t>).(</w:t>
            </w:r>
            <w:proofErr w:type="gramEnd"/>
            <w:r w:rsidRPr="00052B64">
              <w:rPr>
                <w:lang w:val="es-ES"/>
              </w:rPr>
              <w:t>1)]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-742416006"/>
            <w:placeholder>
              <w:docPart w:val="30415E3F3DE64B46896DED9823C5590B"/>
            </w:placeholder>
            <w:showingPlcHdr/>
          </w:sdtPr>
          <w:sdtContent>
            <w:tc>
              <w:tcPr>
                <w:tcW w:w="1705" w:type="dxa"/>
                <w:vAlign w:val="center"/>
              </w:tcPr>
              <w:p w14:paraId="5DC1A4F3" w14:textId="4F526B2C" w:rsidR="00C9260C" w:rsidRPr="00450F0F" w:rsidRDefault="002C40A0" w:rsidP="002C40A0">
                <w:pPr>
                  <w:jc w:val="center"/>
                  <w:rPr>
                    <w:rFonts w:eastAsia="Times New Roman" w:cs="Arial"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C40A0" w:rsidRPr="00450F0F" w14:paraId="0DA0973B" w14:textId="77777777" w:rsidTr="002C40A0">
        <w:tc>
          <w:tcPr>
            <w:tcW w:w="8365" w:type="dxa"/>
            <w:vAlign w:val="center"/>
          </w:tcPr>
          <w:p w14:paraId="3B57E6A2" w14:textId="734353A7" w:rsidR="002C40A0" w:rsidRPr="00450F0F" w:rsidRDefault="002C40A0" w:rsidP="002C40A0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Endobronchial/endotracheal stent placements </w:t>
            </w:r>
            <w:r w:rsidRPr="00450F0F">
              <w:t>[PR I.D.1.e</w:t>
            </w:r>
            <w:proofErr w:type="gramStart"/>
            <w:r w:rsidRPr="00450F0F">
              <w:t>).(</w:t>
            </w:r>
            <w:proofErr w:type="gramEnd"/>
            <w:r w:rsidRPr="00450F0F">
              <w:t>2)]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-1772163576"/>
            <w:placeholder>
              <w:docPart w:val="DD78AAD3D13D4570954A1785D5B25A41"/>
            </w:placeholder>
            <w:showingPlcHdr/>
          </w:sdtPr>
          <w:sdtContent>
            <w:tc>
              <w:tcPr>
                <w:tcW w:w="1705" w:type="dxa"/>
              </w:tcPr>
              <w:p w14:paraId="363796CA" w14:textId="77338BA9" w:rsidR="002C40A0" w:rsidRPr="00450F0F" w:rsidRDefault="002C40A0" w:rsidP="002C40A0">
                <w:pPr>
                  <w:jc w:val="center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C40A0" w:rsidRPr="00450F0F" w14:paraId="4F46C57E" w14:textId="77777777" w:rsidTr="002C40A0">
        <w:tc>
          <w:tcPr>
            <w:tcW w:w="8365" w:type="dxa"/>
            <w:vAlign w:val="center"/>
          </w:tcPr>
          <w:p w14:paraId="64D66FB9" w14:textId="476700B0" w:rsidR="002C40A0" w:rsidRPr="00052B64" w:rsidRDefault="002C40A0" w:rsidP="002C40A0">
            <w:pPr>
              <w:rPr>
                <w:rFonts w:eastAsia="Times New Roman" w:cs="Arial"/>
                <w:lang w:val="es-ES"/>
              </w:rPr>
            </w:pPr>
            <w:r w:rsidRPr="00052B64">
              <w:rPr>
                <w:rFonts w:eastAsia="Times New Roman" w:cs="Arial"/>
                <w:lang w:val="es-ES"/>
              </w:rPr>
              <w:t xml:space="preserve">Diagnostic medical thoracoscopies/pleuroscopies </w:t>
            </w:r>
            <w:r w:rsidRPr="00052B64">
              <w:rPr>
                <w:lang w:val="es-ES"/>
              </w:rPr>
              <w:t>[PR I.D.1.e</w:t>
            </w:r>
            <w:proofErr w:type="gramStart"/>
            <w:r w:rsidRPr="00052B64">
              <w:rPr>
                <w:lang w:val="es-ES"/>
              </w:rPr>
              <w:t>).(</w:t>
            </w:r>
            <w:proofErr w:type="gramEnd"/>
            <w:r w:rsidRPr="00052B64">
              <w:rPr>
                <w:lang w:val="es-ES"/>
              </w:rPr>
              <w:t>3)]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-1974210859"/>
            <w:placeholder>
              <w:docPart w:val="3F009D5A983449DFBEA71195799402CD"/>
            </w:placeholder>
            <w:showingPlcHdr/>
          </w:sdtPr>
          <w:sdtContent>
            <w:tc>
              <w:tcPr>
                <w:tcW w:w="1705" w:type="dxa"/>
              </w:tcPr>
              <w:p w14:paraId="1188FC61" w14:textId="6FBD8742" w:rsidR="002C40A0" w:rsidRPr="00450F0F" w:rsidRDefault="002C40A0" w:rsidP="002C40A0">
                <w:pPr>
                  <w:jc w:val="center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C40A0" w:rsidRPr="00450F0F" w14:paraId="2461A675" w14:textId="77777777" w:rsidTr="002C40A0">
        <w:tc>
          <w:tcPr>
            <w:tcW w:w="8365" w:type="dxa"/>
            <w:vAlign w:val="center"/>
          </w:tcPr>
          <w:p w14:paraId="69134BB6" w14:textId="06EBFEE1" w:rsidR="002C40A0" w:rsidRPr="00450F0F" w:rsidRDefault="002C40A0" w:rsidP="002C40A0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Navigation bronchoscopies </w:t>
            </w:r>
            <w:r w:rsidRPr="00450F0F">
              <w:t>[PR I.D.1.e</w:t>
            </w:r>
            <w:proofErr w:type="gramStart"/>
            <w:r w:rsidRPr="00450F0F">
              <w:t>).(</w:t>
            </w:r>
            <w:proofErr w:type="gramEnd"/>
            <w:r w:rsidRPr="00450F0F">
              <w:t>4)]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1048341041"/>
            <w:placeholder>
              <w:docPart w:val="D070C422A687483197AAD5CFC1F05C16"/>
            </w:placeholder>
            <w:showingPlcHdr/>
          </w:sdtPr>
          <w:sdtContent>
            <w:tc>
              <w:tcPr>
                <w:tcW w:w="1705" w:type="dxa"/>
              </w:tcPr>
              <w:p w14:paraId="244C7643" w14:textId="1ABD36F3" w:rsidR="002C40A0" w:rsidRPr="00450F0F" w:rsidRDefault="002C40A0" w:rsidP="002C40A0">
                <w:pPr>
                  <w:jc w:val="center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C40A0" w:rsidRPr="00450F0F" w14:paraId="5B680B79" w14:textId="77777777" w:rsidTr="002C40A0">
        <w:tc>
          <w:tcPr>
            <w:tcW w:w="8365" w:type="dxa"/>
            <w:vAlign w:val="center"/>
          </w:tcPr>
          <w:p w14:paraId="513BA03C" w14:textId="79920B6C" w:rsidR="002C40A0" w:rsidRPr="00450F0F" w:rsidRDefault="002C40A0" w:rsidP="002C40A0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Convex linear endobronchial ultrasound cases </w:t>
            </w:r>
            <w:r w:rsidRPr="00450F0F">
              <w:t>[PR I.D.1.e</w:t>
            </w:r>
            <w:proofErr w:type="gramStart"/>
            <w:r w:rsidRPr="00450F0F">
              <w:t>).(</w:t>
            </w:r>
            <w:proofErr w:type="gramEnd"/>
            <w:r w:rsidRPr="00450F0F">
              <w:t>5)]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-280032934"/>
            <w:placeholder>
              <w:docPart w:val="21FEC05A609D4CA8B981729365FFE48A"/>
            </w:placeholder>
            <w:showingPlcHdr/>
          </w:sdtPr>
          <w:sdtContent>
            <w:tc>
              <w:tcPr>
                <w:tcW w:w="1705" w:type="dxa"/>
              </w:tcPr>
              <w:p w14:paraId="777EED71" w14:textId="7FE75A29" w:rsidR="002C40A0" w:rsidRPr="00450F0F" w:rsidRDefault="002C40A0" w:rsidP="002C40A0">
                <w:pPr>
                  <w:jc w:val="center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C40A0" w:rsidRPr="00450F0F" w14:paraId="2999795F" w14:textId="77777777" w:rsidTr="002C40A0">
        <w:tc>
          <w:tcPr>
            <w:tcW w:w="8365" w:type="dxa"/>
            <w:vAlign w:val="center"/>
          </w:tcPr>
          <w:p w14:paraId="418D11E0" w14:textId="06FBEDC2" w:rsidR="002C40A0" w:rsidRPr="00450F0F" w:rsidRDefault="002C40A0" w:rsidP="002C40A0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Endobronchial ablative procedures </w:t>
            </w:r>
            <w:r w:rsidRPr="00450F0F">
              <w:t>[PR I.D.1.e</w:t>
            </w:r>
            <w:proofErr w:type="gramStart"/>
            <w:r w:rsidRPr="00450F0F">
              <w:t>).(</w:t>
            </w:r>
            <w:proofErr w:type="gramEnd"/>
            <w:r w:rsidRPr="00450F0F">
              <w:t>6)]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-1944291941"/>
            <w:placeholder>
              <w:docPart w:val="20C1546E845E42CEAB811AE95323B1BE"/>
            </w:placeholder>
            <w:showingPlcHdr/>
          </w:sdtPr>
          <w:sdtContent>
            <w:tc>
              <w:tcPr>
                <w:tcW w:w="1705" w:type="dxa"/>
              </w:tcPr>
              <w:p w14:paraId="5BF38DF3" w14:textId="12284B9E" w:rsidR="002C40A0" w:rsidRPr="00450F0F" w:rsidRDefault="002C40A0" w:rsidP="002C40A0">
                <w:pPr>
                  <w:jc w:val="center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C40A0" w:rsidRPr="00450F0F" w14:paraId="72BE731F" w14:textId="77777777" w:rsidTr="002C40A0">
        <w:tc>
          <w:tcPr>
            <w:tcW w:w="8365" w:type="dxa"/>
            <w:vAlign w:val="center"/>
          </w:tcPr>
          <w:p w14:paraId="7FD20008" w14:textId="568F761C" w:rsidR="002C40A0" w:rsidRPr="00450F0F" w:rsidRDefault="002C40A0" w:rsidP="002C40A0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Image-guided thoracostomy tube placement procedures </w:t>
            </w:r>
            <w:r w:rsidRPr="00450F0F">
              <w:t>[PR I.D.1.e</w:t>
            </w:r>
            <w:proofErr w:type="gramStart"/>
            <w:r w:rsidRPr="00450F0F">
              <w:t>).(</w:t>
            </w:r>
            <w:proofErr w:type="gramEnd"/>
            <w:r w:rsidRPr="00450F0F">
              <w:t>7)]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-1352567494"/>
            <w:placeholder>
              <w:docPart w:val="FCCB5DDB15354960AD5574AB5FEAE675"/>
            </w:placeholder>
            <w:showingPlcHdr/>
          </w:sdtPr>
          <w:sdtContent>
            <w:tc>
              <w:tcPr>
                <w:tcW w:w="1705" w:type="dxa"/>
              </w:tcPr>
              <w:p w14:paraId="365840E5" w14:textId="43B99A2B" w:rsidR="002C40A0" w:rsidRPr="00450F0F" w:rsidRDefault="002C40A0" w:rsidP="002C40A0">
                <w:pPr>
                  <w:jc w:val="center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C40A0" w:rsidRPr="00450F0F" w14:paraId="53532865" w14:textId="77777777" w:rsidTr="002C40A0">
        <w:tc>
          <w:tcPr>
            <w:tcW w:w="8365" w:type="dxa"/>
            <w:vAlign w:val="center"/>
          </w:tcPr>
          <w:p w14:paraId="0F53559D" w14:textId="35A0C828" w:rsidR="002C40A0" w:rsidRPr="00450F0F" w:rsidRDefault="002C40A0" w:rsidP="002C40A0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Tunneled pleural catheter placement procedures </w:t>
            </w:r>
            <w:r w:rsidRPr="00450F0F">
              <w:t>[PR I.D.1.e</w:t>
            </w:r>
            <w:proofErr w:type="gramStart"/>
            <w:r w:rsidRPr="00450F0F">
              <w:t>).(</w:t>
            </w:r>
            <w:proofErr w:type="gramEnd"/>
            <w:r w:rsidRPr="00450F0F">
              <w:t>8)]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222499368"/>
            <w:placeholder>
              <w:docPart w:val="4E41F4BD58144CB2BF10496CA707B0E0"/>
            </w:placeholder>
            <w:showingPlcHdr/>
          </w:sdtPr>
          <w:sdtContent>
            <w:tc>
              <w:tcPr>
                <w:tcW w:w="1705" w:type="dxa"/>
              </w:tcPr>
              <w:p w14:paraId="0B082A80" w14:textId="729CAF00" w:rsidR="002C40A0" w:rsidRPr="00450F0F" w:rsidRDefault="002C40A0" w:rsidP="002C40A0">
                <w:pPr>
                  <w:jc w:val="center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F9B8122" w14:textId="77777777" w:rsidR="00F228EA" w:rsidRPr="00450F0F" w:rsidRDefault="00F228EA" w:rsidP="0080059B">
      <w:pPr>
        <w:rPr>
          <w:rFonts w:eastAsia="Times New Roman" w:cs="Arial"/>
        </w:rPr>
      </w:pPr>
    </w:p>
    <w:p w14:paraId="5E72DE7A" w14:textId="77777777" w:rsidR="00304C53" w:rsidRPr="00450F0F" w:rsidRDefault="00304C53" w:rsidP="0080059B">
      <w:pPr>
        <w:rPr>
          <w:rFonts w:eastAsia="Times New Roman" w:cs="Arial"/>
          <w:bCs/>
        </w:rPr>
      </w:pPr>
    </w:p>
    <w:p w14:paraId="6707067C" w14:textId="77777777" w:rsidR="0080059B" w:rsidRPr="00450F0F" w:rsidRDefault="0080059B" w:rsidP="0080059B">
      <w:pPr>
        <w:rPr>
          <w:rFonts w:eastAsia="Times New Roman" w:cs="Arial"/>
          <w:b/>
          <w:smallCaps/>
        </w:rPr>
      </w:pPr>
      <w:r w:rsidRPr="00450F0F">
        <w:rPr>
          <w:rFonts w:eastAsia="Times New Roman" w:cs="Arial"/>
          <w:b/>
          <w:smallCaps/>
        </w:rPr>
        <w:t>Personnel</w:t>
      </w:r>
    </w:p>
    <w:p w14:paraId="58C19947" w14:textId="7DDFEF70" w:rsidR="004C393C" w:rsidRPr="00450F0F" w:rsidRDefault="004C393C" w:rsidP="0080059B">
      <w:pPr>
        <w:rPr>
          <w:rFonts w:eastAsia="Times New Roman" w:cs="Arial"/>
          <w:b/>
          <w:smallCaps/>
        </w:rPr>
      </w:pPr>
    </w:p>
    <w:p w14:paraId="681F0BE6" w14:textId="77777777" w:rsidR="004C393C" w:rsidRPr="00450F0F" w:rsidRDefault="004C393C" w:rsidP="0080059B">
      <w:pPr>
        <w:rPr>
          <w:rFonts w:ascii="Arial Bold" w:eastAsia="Times New Roman" w:hAnsi="Arial Bold" w:cs="Arial"/>
          <w:b/>
        </w:rPr>
      </w:pPr>
      <w:r w:rsidRPr="00450F0F">
        <w:rPr>
          <w:rFonts w:ascii="Arial Bold" w:eastAsia="Times New Roman" w:hAnsi="Arial Bold" w:cs="Arial"/>
          <w:b/>
        </w:rPr>
        <w:t>Program Director</w:t>
      </w:r>
    </w:p>
    <w:p w14:paraId="7475ED88" w14:textId="77777777" w:rsidR="004C393C" w:rsidRPr="00450F0F" w:rsidRDefault="004C393C" w:rsidP="0080059B">
      <w:pPr>
        <w:rPr>
          <w:rFonts w:ascii="Arial Bold" w:eastAsia="Times New Roman" w:hAnsi="Arial Bold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C9260C" w:rsidRPr="00450F0F" w14:paraId="6B38DADF" w14:textId="77777777" w:rsidTr="00F40266">
        <w:tc>
          <w:tcPr>
            <w:tcW w:w="8365" w:type="dxa"/>
          </w:tcPr>
          <w:p w14:paraId="02E06A03" w14:textId="0017AFBB" w:rsidR="00C9260C" w:rsidRPr="00450F0F" w:rsidRDefault="00C9260C" w:rsidP="00C9260C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Will the program appoint at least one of the interventional pulmonology core faculty members to be associate program director? [PR II.A.2.b)]</w:t>
            </w:r>
          </w:p>
        </w:tc>
        <w:tc>
          <w:tcPr>
            <w:tcW w:w="1705" w:type="dxa"/>
            <w:vAlign w:val="center"/>
          </w:tcPr>
          <w:p w14:paraId="764FB753" w14:textId="11B7241F" w:rsidR="00C9260C" w:rsidRPr="00450F0F" w:rsidRDefault="00000000" w:rsidP="00C9260C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185723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60C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60C" w:rsidRPr="00450F0F">
              <w:t xml:space="preserve"> YES </w:t>
            </w:r>
            <w:sdt>
              <w:sdtPr>
                <w:id w:val="18187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60C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C9260C" w:rsidRPr="00450F0F">
              <w:t xml:space="preserve"> NO</w:t>
            </w:r>
          </w:p>
        </w:tc>
      </w:tr>
    </w:tbl>
    <w:p w14:paraId="777D383F" w14:textId="77777777" w:rsidR="001B2AD5" w:rsidRPr="00450F0F" w:rsidRDefault="001B2AD5" w:rsidP="001B2AD5">
      <w:pPr>
        <w:widowControl w:val="0"/>
        <w:rPr>
          <w:rFonts w:cs="Arial"/>
          <w:bCs/>
        </w:rPr>
      </w:pPr>
    </w:p>
    <w:p w14:paraId="7D6114D0" w14:textId="32F7C679" w:rsidR="001B2AD5" w:rsidRPr="00450F0F" w:rsidRDefault="001B2AD5" w:rsidP="001B2AD5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</w:t>
      </w:r>
      <w:r w:rsidR="00DA0392" w:rsidRPr="00450F0F">
        <w:rPr>
          <w:rFonts w:cs="Arial"/>
          <w:bCs/>
        </w:rPr>
        <w:t xml:space="preserve"> if</w:t>
      </w:r>
      <w:r w:rsidRPr="00450F0F">
        <w:rPr>
          <w:rFonts w:cs="Arial"/>
          <w:bCs/>
        </w:rPr>
        <w:t xml:space="preserve"> “NO</w:t>
      </w:r>
      <w:r w:rsidR="00CE5DAF">
        <w:rPr>
          <w:rFonts w:cs="Arial"/>
          <w:bCs/>
        </w:rPr>
        <w:t>.</w:t>
      </w:r>
      <w:r w:rsidRPr="00450F0F">
        <w:rPr>
          <w:rFonts w:cs="Arial"/>
          <w:bCs/>
        </w:rPr>
        <w:t>”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1B2AD5" w:rsidRPr="00450F0F" w14:paraId="107510E3" w14:textId="77777777">
        <w:sdt>
          <w:sdtPr>
            <w:rPr>
              <w:rFonts w:cs="Arial"/>
            </w:rPr>
            <w:id w:val="1127736178"/>
            <w:placeholder>
              <w:docPart w:val="0B4D8FD7E94B4005B5564DA777CCE8A2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0686846" w14:textId="77777777" w:rsidR="001B2AD5" w:rsidRPr="00450F0F" w:rsidRDefault="001B2AD5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32126D" w14:textId="77777777" w:rsidR="001B2AD5" w:rsidRPr="00450F0F" w:rsidRDefault="001B2AD5" w:rsidP="0080059B">
      <w:pPr>
        <w:rPr>
          <w:rFonts w:eastAsia="Times New Roman" w:cs="Arial"/>
          <w:bCs/>
        </w:rPr>
      </w:pPr>
    </w:p>
    <w:p w14:paraId="6D68E81D" w14:textId="481CDBAB" w:rsidR="0007482B" w:rsidRPr="00450F0F" w:rsidRDefault="001B2AD5" w:rsidP="0080059B">
      <w:pPr>
        <w:rPr>
          <w:rFonts w:eastAsia="Times New Roman" w:cs="Arial"/>
          <w:bCs/>
        </w:rPr>
      </w:pPr>
      <w:r w:rsidRPr="00450F0F">
        <w:rPr>
          <w:rFonts w:eastAsia="Times New Roman" w:cs="Arial"/>
          <w:bCs/>
        </w:rPr>
        <w:t>Describe the program director</w:t>
      </w:r>
      <w:r w:rsidRPr="00450F0F">
        <w:rPr>
          <w:rFonts w:eastAsia="Times New Roman" w:cs="Arial" w:hint="eastAsia"/>
          <w:bCs/>
        </w:rPr>
        <w:t>’</w:t>
      </w:r>
      <w:r w:rsidRPr="00450F0F">
        <w:rPr>
          <w:rFonts w:eastAsia="Times New Roman" w:cs="Arial"/>
          <w:bCs/>
        </w:rPr>
        <w:t>s educational and/or administrative experience in an ACGME-</w:t>
      </w:r>
      <w:r w:rsidR="00C9260C" w:rsidRPr="00450F0F">
        <w:rPr>
          <w:rFonts w:eastAsia="Times New Roman" w:cs="Arial"/>
          <w:bCs/>
        </w:rPr>
        <w:t>accredited</w:t>
      </w:r>
      <w:r w:rsidRPr="00450F0F">
        <w:rPr>
          <w:rFonts w:eastAsia="Times New Roman" w:cs="Arial"/>
          <w:bCs/>
        </w:rPr>
        <w:t xml:space="preserve"> internal medicine pulmonary disease or combined pulmonary disease and critical care medicine fellowship, or in interventional pulmonology. [PR II.A.3.a</w:t>
      </w:r>
      <w:proofErr w:type="gramStart"/>
      <w:r w:rsidRPr="00450F0F">
        <w:rPr>
          <w:rFonts w:eastAsia="Times New Roman" w:cs="Arial"/>
          <w:bCs/>
        </w:rPr>
        <w:t>).(</w:t>
      </w:r>
      <w:proofErr w:type="gramEnd"/>
      <w:r w:rsidRPr="00450F0F">
        <w:rPr>
          <w:rFonts w:eastAsia="Times New Roman" w:cs="Arial"/>
          <w:bCs/>
        </w:rPr>
        <w:t>1)] (Limit response to 300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1B2AD5" w:rsidRPr="00450F0F" w14:paraId="58FBF2DD" w14:textId="77777777">
        <w:sdt>
          <w:sdtPr>
            <w:rPr>
              <w:rFonts w:cs="Arial"/>
            </w:rPr>
            <w:id w:val="1108628336"/>
            <w:placeholder>
              <w:docPart w:val="9081351015FD48BE9C10E28E6732640B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3D90E07" w14:textId="77777777" w:rsidR="001B2AD5" w:rsidRPr="00450F0F" w:rsidRDefault="001B2AD5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5EB616" w14:textId="77777777" w:rsidR="001B2AD5" w:rsidRPr="00450F0F" w:rsidRDefault="001B2AD5" w:rsidP="0080059B">
      <w:pPr>
        <w:rPr>
          <w:rFonts w:eastAsia="Times New Roman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C9260C" w:rsidRPr="00450F0F" w14:paraId="7A31A744" w14:textId="77777777" w:rsidTr="00F40266">
        <w:tc>
          <w:tcPr>
            <w:tcW w:w="8365" w:type="dxa"/>
          </w:tcPr>
          <w:p w14:paraId="10438967" w14:textId="1B5B94B6" w:rsidR="00C9260C" w:rsidRPr="00450F0F" w:rsidRDefault="00C375D6" w:rsidP="00C9260C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Has</w:t>
            </w:r>
            <w:r w:rsidRPr="00450F0F">
              <w:rPr>
                <w:rFonts w:eastAsia="Times New Roman" w:cs="Arial"/>
                <w:bCs/>
              </w:rPr>
              <w:t xml:space="preserve"> </w:t>
            </w:r>
            <w:r w:rsidR="00C9260C" w:rsidRPr="00450F0F">
              <w:rPr>
                <w:rFonts w:eastAsia="Times New Roman" w:cs="Arial"/>
                <w:bCs/>
              </w:rPr>
              <w:t>the program director complete</w:t>
            </w:r>
            <w:r>
              <w:rPr>
                <w:rFonts w:eastAsia="Times New Roman" w:cs="Arial"/>
                <w:bCs/>
              </w:rPr>
              <w:t>d</w:t>
            </w:r>
            <w:r w:rsidR="00C9260C" w:rsidRPr="00450F0F">
              <w:rPr>
                <w:rFonts w:eastAsia="Times New Roman" w:cs="Arial"/>
                <w:bCs/>
              </w:rPr>
              <w:t xml:space="preserve"> an interventional pulmonology fellowship</w:t>
            </w:r>
            <w:r w:rsidR="002A1315" w:rsidRPr="00450F0F">
              <w:rPr>
                <w:rFonts w:eastAsia="Times New Roman" w:cs="Arial"/>
                <w:bCs/>
              </w:rPr>
              <w:t xml:space="preserve">, or </w:t>
            </w:r>
            <w:r w:rsidR="00A9134F">
              <w:rPr>
                <w:rFonts w:eastAsia="Times New Roman" w:cs="Arial"/>
                <w:bCs/>
              </w:rPr>
              <w:t xml:space="preserve">does the program director </w:t>
            </w:r>
            <w:r w:rsidR="002A1315" w:rsidRPr="00450F0F">
              <w:rPr>
                <w:rFonts w:eastAsia="Times New Roman" w:cs="Arial"/>
                <w:bCs/>
              </w:rPr>
              <w:t xml:space="preserve">hold credentials in interventional pulmonology and </w:t>
            </w:r>
            <w:r w:rsidR="00B04CF9">
              <w:rPr>
                <w:rFonts w:eastAsia="Times New Roman" w:cs="Arial"/>
                <w:bCs/>
              </w:rPr>
              <w:t xml:space="preserve">have </w:t>
            </w:r>
            <w:r w:rsidR="002A1315" w:rsidRPr="00450F0F">
              <w:rPr>
                <w:rFonts w:eastAsia="Times New Roman" w:cs="Arial"/>
                <w:bCs/>
              </w:rPr>
              <w:t>practice</w:t>
            </w:r>
            <w:r w:rsidR="00B04CF9">
              <w:rPr>
                <w:rFonts w:eastAsia="Times New Roman" w:cs="Arial"/>
                <w:bCs/>
              </w:rPr>
              <w:t>d</w:t>
            </w:r>
            <w:r w:rsidR="002A1315" w:rsidRPr="00450F0F">
              <w:rPr>
                <w:rFonts w:eastAsia="Times New Roman" w:cs="Arial"/>
                <w:bCs/>
              </w:rPr>
              <w:t xml:space="preserve"> as an interventional pulmonologist for at least five years?</w:t>
            </w:r>
            <w:r w:rsidR="00C9260C" w:rsidRPr="00450F0F">
              <w:rPr>
                <w:rFonts w:eastAsia="Times New Roman" w:cs="Arial"/>
                <w:bCs/>
              </w:rPr>
              <w:t xml:space="preserve"> [PR</w:t>
            </w:r>
            <w:r w:rsidR="00407041" w:rsidRPr="00450F0F">
              <w:rPr>
                <w:rFonts w:eastAsia="Times New Roman" w:cs="Arial"/>
                <w:bCs/>
              </w:rPr>
              <w:t xml:space="preserve"> II.A.3.d)]</w:t>
            </w:r>
          </w:p>
        </w:tc>
        <w:tc>
          <w:tcPr>
            <w:tcW w:w="1705" w:type="dxa"/>
            <w:vAlign w:val="center"/>
          </w:tcPr>
          <w:p w14:paraId="09FAEBB8" w14:textId="1C679DE1" w:rsidR="00C9260C" w:rsidRPr="00450F0F" w:rsidRDefault="00000000" w:rsidP="00C9260C">
            <w:pPr>
              <w:rPr>
                <w:rFonts w:eastAsia="Times New Roman" w:cs="Arial"/>
                <w:bCs/>
              </w:rPr>
            </w:pPr>
            <w:sdt>
              <w:sdtPr>
                <w:id w:val="-77763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60C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60C" w:rsidRPr="00450F0F">
              <w:t xml:space="preserve"> YES </w:t>
            </w:r>
            <w:sdt>
              <w:sdtPr>
                <w:id w:val="70938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60C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C9260C" w:rsidRPr="00450F0F">
              <w:t xml:space="preserve"> NO</w:t>
            </w:r>
          </w:p>
        </w:tc>
      </w:tr>
    </w:tbl>
    <w:p w14:paraId="311A9F0F" w14:textId="77777777" w:rsidR="00E8162F" w:rsidRPr="00450F0F" w:rsidRDefault="00E8162F" w:rsidP="0080059B">
      <w:pPr>
        <w:rPr>
          <w:rFonts w:eastAsia="Times New Roman" w:cs="Arial"/>
          <w:bCs/>
        </w:rPr>
      </w:pPr>
    </w:p>
    <w:p w14:paraId="108E134B" w14:textId="1D243B85" w:rsidR="00C9260C" w:rsidRPr="00450F0F" w:rsidRDefault="00C9260C" w:rsidP="00C9260C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 xml:space="preserve">Explain </w:t>
      </w:r>
      <w:r w:rsidR="00DC06BD">
        <w:rPr>
          <w:rFonts w:cs="Arial"/>
          <w:bCs/>
        </w:rPr>
        <w:t>if</w:t>
      </w:r>
      <w:r w:rsidR="00DC06BD" w:rsidRPr="00450F0F">
        <w:rPr>
          <w:rFonts w:cs="Arial"/>
          <w:bCs/>
        </w:rPr>
        <w:t xml:space="preserve"> </w:t>
      </w:r>
      <w:r w:rsidRPr="00450F0F">
        <w:rPr>
          <w:rFonts w:cs="Arial"/>
          <w:bCs/>
        </w:rPr>
        <w:t>“NO</w:t>
      </w:r>
      <w:r w:rsidR="00DC06BD">
        <w:rPr>
          <w:rFonts w:cs="Arial"/>
          <w:bCs/>
        </w:rPr>
        <w:t>.</w:t>
      </w:r>
      <w:r w:rsidRPr="00450F0F">
        <w:rPr>
          <w:rFonts w:cs="Arial"/>
          <w:bCs/>
        </w:rPr>
        <w:t>”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C9260C" w:rsidRPr="00450F0F" w14:paraId="11DABCB3" w14:textId="77777777">
        <w:sdt>
          <w:sdtPr>
            <w:rPr>
              <w:rFonts w:cs="Arial"/>
            </w:rPr>
            <w:id w:val="-1132394583"/>
            <w:placeholder>
              <w:docPart w:val="D14FE641D83E4858A964356E0202CC2F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586DD0B" w14:textId="77777777" w:rsidR="00C9260C" w:rsidRPr="00450F0F" w:rsidRDefault="00C9260C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B0C5EF" w14:textId="77777777" w:rsidR="00C9260C" w:rsidRPr="00450F0F" w:rsidRDefault="00C9260C" w:rsidP="0080059B">
      <w:pPr>
        <w:rPr>
          <w:rFonts w:eastAsia="Times New Roman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93493D" w:rsidRPr="00450F0F" w14:paraId="74139A21" w14:textId="77777777" w:rsidTr="00653656">
        <w:tc>
          <w:tcPr>
            <w:tcW w:w="8365" w:type="dxa"/>
          </w:tcPr>
          <w:p w14:paraId="764A1310" w14:textId="77777777" w:rsidR="0093493D" w:rsidRPr="00450F0F" w:rsidRDefault="0093493D" w:rsidP="00653656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What percent of the program director’s practice is devoted to interventional pulmonology? [PR II.A.3.e)]</w:t>
            </w:r>
          </w:p>
        </w:tc>
        <w:sdt>
          <w:sdtPr>
            <w:rPr>
              <w:rFonts w:eastAsia="MS Gothic" w:cs="Arial"/>
            </w:rPr>
            <w:id w:val="596840520"/>
            <w:placeholder>
              <w:docPart w:val="BFAFFD1F9425428489178D26623A8CCF"/>
            </w:placeholder>
            <w:showingPlcHdr/>
          </w:sdtPr>
          <w:sdtContent>
            <w:tc>
              <w:tcPr>
                <w:tcW w:w="1705" w:type="dxa"/>
                <w:vAlign w:val="center"/>
              </w:tcPr>
              <w:p w14:paraId="12CA405B" w14:textId="77777777" w:rsidR="0093493D" w:rsidRPr="00450F0F" w:rsidRDefault="0093493D" w:rsidP="00653656">
                <w:pPr>
                  <w:jc w:val="center"/>
                  <w:rPr>
                    <w:rFonts w:eastAsia="MS Gothic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C64F2DD" w14:textId="77777777" w:rsidR="004C393C" w:rsidRDefault="004C393C" w:rsidP="0080059B">
      <w:pPr>
        <w:rPr>
          <w:rFonts w:ascii="Arial Bold" w:eastAsia="Times New Roman" w:hAnsi="Arial Bold" w:cs="Arial"/>
          <w:b/>
        </w:rPr>
      </w:pPr>
    </w:p>
    <w:p w14:paraId="4EEBB596" w14:textId="77777777" w:rsidR="0093493D" w:rsidRPr="00450F0F" w:rsidRDefault="0093493D" w:rsidP="0080059B">
      <w:pPr>
        <w:rPr>
          <w:rFonts w:ascii="Arial Bold" w:eastAsia="Times New Roman" w:hAnsi="Arial Bold" w:cs="Arial"/>
          <w:b/>
        </w:rPr>
      </w:pPr>
    </w:p>
    <w:p w14:paraId="10BA4E15" w14:textId="7A06DDBF" w:rsidR="005E76CD" w:rsidRPr="00450F0F" w:rsidRDefault="005E76CD" w:rsidP="0080059B">
      <w:pPr>
        <w:rPr>
          <w:rFonts w:ascii="Arial Bold" w:eastAsia="Times New Roman" w:hAnsi="Arial Bold" w:cs="Arial"/>
          <w:b/>
        </w:rPr>
      </w:pPr>
      <w:r w:rsidRPr="00450F0F">
        <w:rPr>
          <w:rFonts w:ascii="Arial Bold" w:eastAsia="Times New Roman" w:hAnsi="Arial Bold" w:cs="Arial"/>
          <w:b/>
        </w:rPr>
        <w:t>Faculty</w:t>
      </w:r>
    </w:p>
    <w:p w14:paraId="5EA8A6F7" w14:textId="2DB48B41" w:rsidR="00934EA3" w:rsidRPr="00450F0F" w:rsidRDefault="00934EA3" w:rsidP="0080059B">
      <w:pPr>
        <w:rPr>
          <w:rFonts w:ascii="Arial Bold" w:eastAsia="Times New Roman" w:hAnsi="Arial Bold" w:cs="Arial"/>
          <w:b/>
        </w:rPr>
      </w:pPr>
    </w:p>
    <w:p w14:paraId="28987F7C" w14:textId="30303419" w:rsidR="005E76CD" w:rsidRPr="00450F0F" w:rsidRDefault="007A354B">
      <w:pPr>
        <w:rPr>
          <w:rFonts w:eastAsia="Times New Roman" w:cs="Arial"/>
          <w:bCs/>
        </w:rPr>
      </w:pPr>
      <w:r w:rsidRPr="00450F0F">
        <w:rPr>
          <w:rFonts w:eastAsia="Times New Roman" w:cs="Arial"/>
          <w:bCs/>
        </w:rPr>
        <w:t>I</w:t>
      </w:r>
      <w:r w:rsidR="005E76CD" w:rsidRPr="00450F0F">
        <w:rPr>
          <w:rFonts w:eastAsia="Times New Roman" w:cs="Arial"/>
          <w:bCs/>
        </w:rPr>
        <w:t xml:space="preserve">ndicate if </w:t>
      </w:r>
      <w:r w:rsidR="00A23CA4" w:rsidRPr="00450F0F">
        <w:rPr>
          <w:rFonts w:eastAsia="Times New Roman" w:cs="Arial"/>
          <w:bCs/>
        </w:rPr>
        <w:t>the program will have access to and interaction with</w:t>
      </w:r>
      <w:r w:rsidR="005E76CD" w:rsidRPr="00450F0F">
        <w:rPr>
          <w:rFonts w:eastAsia="Times New Roman" w:cs="Arial"/>
          <w:bCs/>
        </w:rPr>
        <w:t xml:space="preserve"> </w:t>
      </w:r>
      <w:r w:rsidR="00A23CA4" w:rsidRPr="00450F0F">
        <w:rPr>
          <w:rFonts w:eastAsia="Times New Roman" w:cs="Arial"/>
          <w:bCs/>
        </w:rPr>
        <w:t xml:space="preserve">faculty </w:t>
      </w:r>
      <w:r w:rsidRPr="00450F0F">
        <w:rPr>
          <w:rFonts w:eastAsia="Times New Roman" w:cs="Arial"/>
          <w:bCs/>
        </w:rPr>
        <w:t xml:space="preserve">members </w:t>
      </w:r>
      <w:r w:rsidR="00511A54" w:rsidRPr="00450F0F">
        <w:rPr>
          <w:rFonts w:eastAsia="Times New Roman" w:cs="Arial"/>
          <w:bCs/>
        </w:rPr>
        <w:t>with expertise in the following</w:t>
      </w:r>
      <w:r w:rsidR="00593EAD" w:rsidRPr="00450F0F">
        <w:rPr>
          <w:rFonts w:eastAsia="Times New Roman" w:cs="Arial"/>
          <w:bCs/>
        </w:rPr>
        <w:t>:</w:t>
      </w:r>
      <w:r w:rsidR="005E76CD" w:rsidRPr="00450F0F">
        <w:rPr>
          <w:rFonts w:eastAsia="Times New Roman" w:cs="Arial"/>
          <w:bCs/>
        </w:rPr>
        <w:t xml:space="preserve"> [PR II.B.</w:t>
      </w:r>
      <w:r w:rsidR="00511A54" w:rsidRPr="00450F0F">
        <w:rPr>
          <w:rFonts w:eastAsia="Times New Roman" w:cs="Arial"/>
          <w:bCs/>
        </w:rPr>
        <w:t>1.a)</w:t>
      </w:r>
      <w:r w:rsidR="005E76CD" w:rsidRPr="00450F0F">
        <w:rPr>
          <w:rFonts w:eastAsia="Times New Roman" w:cs="Arial"/>
          <w:bCs/>
        </w:rPr>
        <w:t>]</w:t>
      </w:r>
    </w:p>
    <w:p w14:paraId="0B042DC2" w14:textId="77777777" w:rsidR="00A87D52" w:rsidRPr="00450F0F" w:rsidRDefault="00A87D52" w:rsidP="00020627">
      <w:pPr>
        <w:rPr>
          <w:rFonts w:eastAsia="Times New Roman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593EAD" w:rsidRPr="00450F0F" w14:paraId="706BDC95" w14:textId="77777777" w:rsidTr="00F40266">
        <w:tc>
          <w:tcPr>
            <w:tcW w:w="8365" w:type="dxa"/>
          </w:tcPr>
          <w:p w14:paraId="62C43B07" w14:textId="72051DD3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Thoracic surgery</w:t>
            </w:r>
          </w:p>
        </w:tc>
        <w:tc>
          <w:tcPr>
            <w:tcW w:w="1705" w:type="dxa"/>
            <w:vAlign w:val="center"/>
          </w:tcPr>
          <w:p w14:paraId="1D1958AE" w14:textId="31F093F3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124221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214453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444555E3" w14:textId="77777777" w:rsidTr="00F40266">
        <w:tc>
          <w:tcPr>
            <w:tcW w:w="8365" w:type="dxa"/>
          </w:tcPr>
          <w:p w14:paraId="74FA2401" w14:textId="00F9E61E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Otolaryngology – head and neck surgery</w:t>
            </w:r>
          </w:p>
        </w:tc>
        <w:tc>
          <w:tcPr>
            <w:tcW w:w="1705" w:type="dxa"/>
            <w:vAlign w:val="center"/>
          </w:tcPr>
          <w:p w14:paraId="3B443F83" w14:textId="59B15567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-3554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2994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61FC4CA2" w14:textId="77777777" w:rsidTr="00F40266">
        <w:tc>
          <w:tcPr>
            <w:tcW w:w="8365" w:type="dxa"/>
          </w:tcPr>
          <w:p w14:paraId="32FCC261" w14:textId="4161960D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Thoracic oncology</w:t>
            </w:r>
          </w:p>
        </w:tc>
        <w:tc>
          <w:tcPr>
            <w:tcW w:w="1705" w:type="dxa"/>
            <w:vAlign w:val="center"/>
          </w:tcPr>
          <w:p w14:paraId="25B9BFB5" w14:textId="10FED99C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1056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26828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1B3B0F62" w14:textId="77777777" w:rsidTr="00F40266">
        <w:tc>
          <w:tcPr>
            <w:tcW w:w="8365" w:type="dxa"/>
          </w:tcPr>
          <w:p w14:paraId="2714C070" w14:textId="1329E099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Thoracic pathology</w:t>
            </w:r>
          </w:p>
        </w:tc>
        <w:tc>
          <w:tcPr>
            <w:tcW w:w="1705" w:type="dxa"/>
            <w:vAlign w:val="center"/>
          </w:tcPr>
          <w:p w14:paraId="62275D81" w14:textId="7F065F23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9372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-102671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1B67B231" w14:textId="77777777" w:rsidTr="00F40266">
        <w:tc>
          <w:tcPr>
            <w:tcW w:w="8365" w:type="dxa"/>
          </w:tcPr>
          <w:p w14:paraId="43C9DD32" w14:textId="36F8A61F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Radiation oncology</w:t>
            </w:r>
          </w:p>
        </w:tc>
        <w:tc>
          <w:tcPr>
            <w:tcW w:w="1705" w:type="dxa"/>
            <w:vAlign w:val="center"/>
          </w:tcPr>
          <w:p w14:paraId="3237A2A7" w14:textId="4080E1F4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16941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-165999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4BF8A9C8" w14:textId="77777777" w:rsidTr="00F40266">
        <w:tc>
          <w:tcPr>
            <w:tcW w:w="8365" w:type="dxa"/>
          </w:tcPr>
          <w:p w14:paraId="742BCD40" w14:textId="0144087D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Anesthesiology</w:t>
            </w:r>
          </w:p>
        </w:tc>
        <w:tc>
          <w:tcPr>
            <w:tcW w:w="1705" w:type="dxa"/>
            <w:vAlign w:val="center"/>
          </w:tcPr>
          <w:p w14:paraId="4F6E0D14" w14:textId="3663F24A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145659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-48162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46A12E34" w14:textId="77777777" w:rsidTr="00F40266">
        <w:tc>
          <w:tcPr>
            <w:tcW w:w="8365" w:type="dxa"/>
          </w:tcPr>
          <w:p w14:paraId="1D963E9E" w14:textId="37227692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Congenital and acquired complex airway diseases</w:t>
            </w:r>
          </w:p>
        </w:tc>
        <w:tc>
          <w:tcPr>
            <w:tcW w:w="1705" w:type="dxa"/>
            <w:vAlign w:val="center"/>
          </w:tcPr>
          <w:p w14:paraId="27ECE886" w14:textId="56560136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172209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122093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67736DB0" w14:textId="77777777" w:rsidTr="00F40266">
        <w:tc>
          <w:tcPr>
            <w:tcW w:w="8365" w:type="dxa"/>
          </w:tcPr>
          <w:p w14:paraId="30764C58" w14:textId="4AB764DA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Pleural diseases</w:t>
            </w:r>
          </w:p>
        </w:tc>
        <w:tc>
          <w:tcPr>
            <w:tcW w:w="1705" w:type="dxa"/>
            <w:vAlign w:val="center"/>
          </w:tcPr>
          <w:p w14:paraId="455BA270" w14:textId="6314EA58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202913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80890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5E98C9A9" w14:textId="77777777" w:rsidTr="00F40266">
        <w:tc>
          <w:tcPr>
            <w:tcW w:w="8365" w:type="dxa"/>
          </w:tcPr>
          <w:p w14:paraId="6D890305" w14:textId="3673E80D" w:rsidR="00593EAD" w:rsidRPr="00450F0F" w:rsidRDefault="00593EAD" w:rsidP="00593EAD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Pharmacology</w:t>
            </w:r>
          </w:p>
        </w:tc>
        <w:tc>
          <w:tcPr>
            <w:tcW w:w="1705" w:type="dxa"/>
            <w:vAlign w:val="center"/>
          </w:tcPr>
          <w:p w14:paraId="3C45D8BE" w14:textId="3A382781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17593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107308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53E67454" w14:textId="77777777" w:rsidTr="00F40266">
        <w:tc>
          <w:tcPr>
            <w:tcW w:w="8365" w:type="dxa"/>
          </w:tcPr>
          <w:p w14:paraId="4F54DDE6" w14:textId="79F07A2D" w:rsidR="00593EAD" w:rsidRPr="00450F0F" w:rsidRDefault="00593EAD" w:rsidP="00593EAD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Radiation and laser safety</w:t>
            </w:r>
          </w:p>
        </w:tc>
        <w:tc>
          <w:tcPr>
            <w:tcW w:w="1705" w:type="dxa"/>
            <w:vAlign w:val="center"/>
          </w:tcPr>
          <w:p w14:paraId="05D1924E" w14:textId="2D9C4734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78230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-179767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4A386103" w14:textId="77777777" w:rsidTr="00F40266">
        <w:tc>
          <w:tcPr>
            <w:tcW w:w="8365" w:type="dxa"/>
          </w:tcPr>
          <w:p w14:paraId="1A5BD2EC" w14:textId="5AFA4506" w:rsidR="00593EAD" w:rsidRPr="00450F0F" w:rsidRDefault="00593EAD" w:rsidP="00593EAD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Clinical, bench, or translational research</w:t>
            </w:r>
          </w:p>
        </w:tc>
        <w:tc>
          <w:tcPr>
            <w:tcW w:w="1705" w:type="dxa"/>
            <w:vAlign w:val="center"/>
          </w:tcPr>
          <w:p w14:paraId="4FB768B2" w14:textId="3E061C9B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-109416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14325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</w:tbl>
    <w:p w14:paraId="6D872B0A" w14:textId="77777777" w:rsidR="000B3BD5" w:rsidRPr="00450F0F" w:rsidRDefault="000B3BD5" w:rsidP="00407041">
      <w:pPr>
        <w:rPr>
          <w:rFonts w:ascii="Arial Bold" w:eastAsia="Times New Roman" w:hAnsi="Arial Bold" w:cs="Arial"/>
          <w:b/>
        </w:rPr>
      </w:pPr>
    </w:p>
    <w:p w14:paraId="607EF0C7" w14:textId="77777777" w:rsidR="00593EAD" w:rsidRPr="00450F0F" w:rsidRDefault="00593EAD" w:rsidP="00593EAD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593EAD" w:rsidRPr="00450F0F" w14:paraId="5A455267" w14:textId="77777777">
        <w:sdt>
          <w:sdtPr>
            <w:rPr>
              <w:rFonts w:cs="Arial"/>
            </w:rPr>
            <w:id w:val="-2004583235"/>
            <w:placeholder>
              <w:docPart w:val="94383C9513164CADA23FB15F71475757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0E7DE3C" w14:textId="77777777" w:rsidR="00593EAD" w:rsidRPr="00450F0F" w:rsidRDefault="00593EA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771283" w14:textId="77777777" w:rsidR="00593EAD" w:rsidRPr="00450F0F" w:rsidRDefault="00593EAD" w:rsidP="00593EAD">
      <w:pPr>
        <w:rPr>
          <w:rFonts w:eastAsia="Times New Roman" w:cs="Arial"/>
          <w:bCs/>
        </w:rPr>
      </w:pPr>
    </w:p>
    <w:p w14:paraId="3CE7B42C" w14:textId="23F27316" w:rsidR="00EA441F" w:rsidRPr="00450F0F" w:rsidRDefault="00AF4FEF" w:rsidP="00301039">
      <w:pPr>
        <w:rPr>
          <w:rFonts w:cs="Arial"/>
          <w:bCs/>
        </w:rPr>
        <w:sectPr w:rsidR="00EA441F" w:rsidRPr="00450F0F" w:rsidSect="00DA41FE">
          <w:footerReference w:type="default" r:id="rId11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450F0F">
        <w:rPr>
          <w:rFonts w:cs="Arial"/>
          <w:bCs/>
        </w:rPr>
        <w:t>List the minimum required core interventional pulmonology faculty members</w:t>
      </w:r>
      <w:r w:rsidR="009F1DD3" w:rsidRPr="00450F0F">
        <w:rPr>
          <w:rFonts w:cs="Arial"/>
          <w:bCs/>
        </w:rPr>
        <w:t>. [PR II.B.4.c) - II.B.4.c</w:t>
      </w:r>
      <w:proofErr w:type="gramStart"/>
      <w:r w:rsidR="009F1DD3" w:rsidRPr="00450F0F">
        <w:rPr>
          <w:rFonts w:cs="Arial"/>
          <w:bCs/>
        </w:rPr>
        <w:t>).(</w:t>
      </w:r>
      <w:proofErr w:type="gramEnd"/>
      <w:r w:rsidR="009F1DD3" w:rsidRPr="00450F0F">
        <w:rPr>
          <w:rFonts w:cs="Arial"/>
          <w:bCs/>
        </w:rPr>
        <w:t>3)] (Add rows as needed)</w:t>
      </w:r>
    </w:p>
    <w:p w14:paraId="1AC9F006" w14:textId="77777777" w:rsidR="00020627" w:rsidRPr="00450F0F" w:rsidRDefault="00020627" w:rsidP="00301039">
      <w:pPr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429"/>
        <w:gridCol w:w="2518"/>
        <w:gridCol w:w="2518"/>
      </w:tblGrid>
      <w:tr w:rsidR="00292F4C" w:rsidRPr="00450F0F" w14:paraId="3AAA3AB3" w14:textId="77777777" w:rsidTr="00363AF1">
        <w:tc>
          <w:tcPr>
            <w:tcW w:w="2605" w:type="dxa"/>
            <w:vAlign w:val="center"/>
          </w:tcPr>
          <w:p w14:paraId="00F340DF" w14:textId="3337A192" w:rsidR="00292F4C" w:rsidRPr="00450F0F" w:rsidRDefault="00292F4C" w:rsidP="00363AF1">
            <w:pPr>
              <w:jc w:val="center"/>
              <w:rPr>
                <w:rFonts w:eastAsia="Times New Roman" w:cs="Arial"/>
                <w:b/>
                <w:bCs/>
              </w:rPr>
            </w:pPr>
            <w:r w:rsidRPr="00450F0F">
              <w:rPr>
                <w:rFonts w:eastAsia="Times New Roman" w:cs="Arial"/>
                <w:b/>
                <w:bCs/>
              </w:rPr>
              <w:t>Name</w:t>
            </w:r>
          </w:p>
        </w:tc>
        <w:tc>
          <w:tcPr>
            <w:tcW w:w="2429" w:type="dxa"/>
            <w:vAlign w:val="center"/>
          </w:tcPr>
          <w:p w14:paraId="0F0C6B3B" w14:textId="7687ABD8" w:rsidR="00292F4C" w:rsidRPr="00450F0F" w:rsidRDefault="00292F4C" w:rsidP="00363AF1">
            <w:pPr>
              <w:jc w:val="center"/>
              <w:rPr>
                <w:rFonts w:eastAsia="Times New Roman" w:cs="Arial"/>
                <w:b/>
                <w:bCs/>
              </w:rPr>
            </w:pPr>
            <w:r w:rsidRPr="00450F0F">
              <w:rPr>
                <w:rFonts w:eastAsia="Times New Roman" w:cs="Arial"/>
                <w:b/>
                <w:bCs/>
              </w:rPr>
              <w:t xml:space="preserve">Completed an </w:t>
            </w:r>
            <w:r w:rsidR="00FA4A01">
              <w:rPr>
                <w:rFonts w:eastAsia="Times New Roman" w:cs="Arial"/>
                <w:b/>
                <w:bCs/>
              </w:rPr>
              <w:t>i</w:t>
            </w:r>
            <w:r w:rsidRPr="00450F0F">
              <w:rPr>
                <w:rFonts w:eastAsia="Times New Roman" w:cs="Arial"/>
                <w:b/>
                <w:bCs/>
              </w:rPr>
              <w:t xml:space="preserve">nterventional </w:t>
            </w:r>
            <w:r w:rsidR="00FA4A01">
              <w:rPr>
                <w:rFonts w:eastAsia="Times New Roman" w:cs="Arial"/>
                <w:b/>
                <w:bCs/>
              </w:rPr>
              <w:t>p</w:t>
            </w:r>
            <w:r w:rsidRPr="00450F0F">
              <w:rPr>
                <w:rFonts w:eastAsia="Times New Roman" w:cs="Arial"/>
                <w:b/>
                <w:bCs/>
              </w:rPr>
              <w:t xml:space="preserve">ulmonology </w:t>
            </w:r>
            <w:r w:rsidR="00FA4A01">
              <w:rPr>
                <w:rFonts w:eastAsia="Times New Roman" w:cs="Arial"/>
                <w:b/>
                <w:bCs/>
              </w:rPr>
              <w:t>f</w:t>
            </w:r>
            <w:r w:rsidRPr="00450F0F">
              <w:rPr>
                <w:rFonts w:eastAsia="Times New Roman" w:cs="Arial"/>
                <w:b/>
                <w:bCs/>
              </w:rPr>
              <w:t>ellowship?</w:t>
            </w:r>
          </w:p>
        </w:tc>
        <w:tc>
          <w:tcPr>
            <w:tcW w:w="2518" w:type="dxa"/>
            <w:vAlign w:val="center"/>
          </w:tcPr>
          <w:p w14:paraId="6A7A5D18" w14:textId="6C87064C" w:rsidR="00292F4C" w:rsidRPr="00450F0F" w:rsidRDefault="00292F4C" w:rsidP="00363AF1">
            <w:pPr>
              <w:jc w:val="center"/>
              <w:rPr>
                <w:rFonts w:eastAsia="Times New Roman" w:cs="Arial"/>
                <w:b/>
                <w:bCs/>
              </w:rPr>
            </w:pPr>
            <w:r w:rsidRPr="00450F0F">
              <w:rPr>
                <w:rFonts w:eastAsia="Times New Roman" w:cs="Arial"/>
                <w:b/>
                <w:bCs/>
              </w:rPr>
              <w:t xml:space="preserve">Credentialed in </w:t>
            </w:r>
            <w:r w:rsidR="00017462">
              <w:rPr>
                <w:rFonts w:eastAsia="Times New Roman" w:cs="Arial"/>
                <w:b/>
                <w:bCs/>
              </w:rPr>
              <w:t>i</w:t>
            </w:r>
            <w:r w:rsidRPr="00450F0F">
              <w:rPr>
                <w:rFonts w:eastAsia="Times New Roman" w:cs="Arial"/>
                <w:b/>
                <w:bCs/>
              </w:rPr>
              <w:t xml:space="preserve">nterventional </w:t>
            </w:r>
            <w:r w:rsidR="00017462">
              <w:rPr>
                <w:rFonts w:eastAsia="Times New Roman" w:cs="Arial"/>
                <w:b/>
                <w:bCs/>
              </w:rPr>
              <w:t>p</w:t>
            </w:r>
            <w:r w:rsidRPr="00450F0F">
              <w:rPr>
                <w:rFonts w:eastAsia="Times New Roman" w:cs="Arial"/>
                <w:b/>
                <w:bCs/>
              </w:rPr>
              <w:t>ulmonology?</w:t>
            </w:r>
          </w:p>
        </w:tc>
        <w:tc>
          <w:tcPr>
            <w:tcW w:w="2518" w:type="dxa"/>
            <w:vAlign w:val="center"/>
          </w:tcPr>
          <w:p w14:paraId="735262EE" w14:textId="66A2B75C" w:rsidR="00292F4C" w:rsidRPr="00450F0F" w:rsidRDefault="00292F4C" w:rsidP="00363AF1">
            <w:pPr>
              <w:jc w:val="center"/>
              <w:rPr>
                <w:rFonts w:eastAsia="Times New Roman" w:cs="Arial"/>
                <w:b/>
                <w:bCs/>
              </w:rPr>
            </w:pPr>
            <w:r w:rsidRPr="00450F0F">
              <w:rPr>
                <w:rFonts w:eastAsia="Times New Roman" w:cs="Arial"/>
                <w:b/>
                <w:bCs/>
              </w:rPr>
              <w:t>Percent of practice devoted to interventional pulmonology</w:t>
            </w:r>
          </w:p>
        </w:tc>
      </w:tr>
      <w:tr w:rsidR="00E840C6" w:rsidRPr="00450F0F" w14:paraId="0E93323E" w14:textId="77777777" w:rsidTr="0093493D">
        <w:sdt>
          <w:sdtPr>
            <w:rPr>
              <w:rFonts w:eastAsia="Times New Roman" w:cs="Arial"/>
              <w:b/>
              <w:bCs/>
            </w:rPr>
            <w:id w:val="-4979934"/>
            <w:placeholder>
              <w:docPart w:val="2919AE1F76D34ACBB99408FB24DC5320"/>
            </w:placeholder>
            <w:showingPlcHdr/>
          </w:sdtPr>
          <w:sdtContent>
            <w:tc>
              <w:tcPr>
                <w:tcW w:w="2605" w:type="dxa"/>
                <w:vAlign w:val="center"/>
              </w:tcPr>
              <w:p w14:paraId="64173EEF" w14:textId="71A22AFD" w:rsidR="00E840C6" w:rsidRPr="00450F0F" w:rsidRDefault="00363AF1" w:rsidP="00E840C6">
                <w:pPr>
                  <w:rPr>
                    <w:rFonts w:eastAsia="Times New Roman" w:cs="Arial"/>
                    <w:b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6AD631EF" w14:textId="5A4EDBAB" w:rsidR="00E840C6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19441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0C6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0C6" w:rsidRPr="00450F0F">
              <w:t xml:space="preserve"> YES </w:t>
            </w:r>
            <w:sdt>
              <w:sdtPr>
                <w:id w:val="-173107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0C6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840C6" w:rsidRPr="00450F0F">
              <w:t xml:space="preserve"> NO</w:t>
            </w:r>
          </w:p>
        </w:tc>
        <w:tc>
          <w:tcPr>
            <w:tcW w:w="2518" w:type="dxa"/>
            <w:vAlign w:val="center"/>
          </w:tcPr>
          <w:p w14:paraId="3646993B" w14:textId="116859FA" w:rsidR="00E840C6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-145408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0C6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0C6" w:rsidRPr="00450F0F">
              <w:t xml:space="preserve"> YES </w:t>
            </w:r>
            <w:sdt>
              <w:sdtPr>
                <w:id w:val="137287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0C6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840C6" w:rsidRPr="00450F0F">
              <w:t xml:space="preserve"> NO</w:t>
            </w:r>
          </w:p>
        </w:tc>
        <w:tc>
          <w:tcPr>
            <w:tcW w:w="2518" w:type="dxa"/>
            <w:vAlign w:val="center"/>
          </w:tcPr>
          <w:p w14:paraId="4D714C91" w14:textId="15C5B940" w:rsidR="00E840C6" w:rsidRPr="00450F0F" w:rsidRDefault="00000000" w:rsidP="00AE3ED7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  <w:b/>
                  <w:bCs/>
                </w:rPr>
                <w:id w:val="1986892315"/>
                <w:placeholder>
                  <w:docPart w:val="91C26D3F5B7648B0A6C86349C60EDF05"/>
                </w:placeholder>
                <w:showingPlcHdr/>
              </w:sdtPr>
              <w:sdtContent>
                <w:r w:rsidR="00363AF1" w:rsidRPr="00450F0F">
                  <w:rPr>
                    <w:rStyle w:val="PlaceholderText"/>
                  </w:rPr>
                  <w:t>#</w:t>
                </w:r>
              </w:sdtContent>
            </w:sdt>
            <w:r w:rsidR="00363AF1" w:rsidRPr="00450F0F">
              <w:rPr>
                <w:rFonts w:eastAsia="Times New Roman" w:cs="Arial"/>
                <w:color w:val="808080" w:themeColor="background1" w:themeShade="80"/>
              </w:rPr>
              <w:t xml:space="preserve"> </w:t>
            </w:r>
            <w:r w:rsidR="00363AF1" w:rsidRPr="00450F0F">
              <w:rPr>
                <w:rFonts w:eastAsia="Times New Roman" w:cs="Arial"/>
              </w:rPr>
              <w:t>%</w:t>
            </w:r>
          </w:p>
        </w:tc>
      </w:tr>
      <w:tr w:rsidR="00363AF1" w:rsidRPr="00450F0F" w14:paraId="008E0544" w14:textId="77777777" w:rsidTr="00FF6F1F">
        <w:sdt>
          <w:sdtPr>
            <w:rPr>
              <w:rFonts w:eastAsia="Times New Roman" w:cs="Arial"/>
              <w:b/>
              <w:bCs/>
            </w:rPr>
            <w:id w:val="-1344932773"/>
            <w:placeholder>
              <w:docPart w:val="9A6B9853C99448BDB85EE624F56923F1"/>
            </w:placeholder>
            <w:showingPlcHdr/>
          </w:sdtPr>
          <w:sdtContent>
            <w:tc>
              <w:tcPr>
                <w:tcW w:w="2605" w:type="dxa"/>
              </w:tcPr>
              <w:p w14:paraId="1C71F9D9" w14:textId="04606150" w:rsidR="00363AF1" w:rsidRPr="00450F0F" w:rsidRDefault="00363AF1" w:rsidP="00363AF1">
                <w:pPr>
                  <w:rPr>
                    <w:rFonts w:eastAsia="Times New Roman" w:cs="Arial"/>
                    <w:b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5B8ABEB1" w14:textId="7137CB34" w:rsidR="00363AF1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101681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AF1" w:rsidRPr="00450F0F">
              <w:t xml:space="preserve"> YES </w:t>
            </w:r>
            <w:sdt>
              <w:sdtPr>
                <w:id w:val="-13965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63AF1" w:rsidRPr="00450F0F">
              <w:t xml:space="preserve"> NO</w:t>
            </w:r>
          </w:p>
        </w:tc>
        <w:tc>
          <w:tcPr>
            <w:tcW w:w="2518" w:type="dxa"/>
            <w:vAlign w:val="center"/>
          </w:tcPr>
          <w:p w14:paraId="74C2635D" w14:textId="408B0907" w:rsidR="00363AF1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-69415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AF1" w:rsidRPr="00450F0F">
              <w:t xml:space="preserve"> YES </w:t>
            </w:r>
            <w:sdt>
              <w:sdtPr>
                <w:id w:val="-186419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63AF1" w:rsidRPr="00450F0F">
              <w:t xml:space="preserve"> NO</w:t>
            </w:r>
          </w:p>
        </w:tc>
        <w:tc>
          <w:tcPr>
            <w:tcW w:w="2518" w:type="dxa"/>
          </w:tcPr>
          <w:p w14:paraId="606AE989" w14:textId="199E90A1" w:rsidR="00363AF1" w:rsidRPr="00450F0F" w:rsidRDefault="00000000" w:rsidP="00AE3ED7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  <w:b/>
                  <w:bCs/>
                </w:rPr>
                <w:id w:val="-267385869"/>
                <w:placeholder>
                  <w:docPart w:val="67D1DB68ED254D6792D49598D3155000"/>
                </w:placeholder>
                <w:showingPlcHdr/>
              </w:sdtPr>
              <w:sdtContent>
                <w:r w:rsidR="00363AF1" w:rsidRPr="00450F0F">
                  <w:rPr>
                    <w:rStyle w:val="PlaceholderText"/>
                  </w:rPr>
                  <w:t>#</w:t>
                </w:r>
              </w:sdtContent>
            </w:sdt>
            <w:r w:rsidR="00363AF1" w:rsidRPr="00450F0F">
              <w:rPr>
                <w:rFonts w:eastAsia="Times New Roman" w:cs="Arial"/>
                <w:color w:val="808080" w:themeColor="background1" w:themeShade="80"/>
              </w:rPr>
              <w:t xml:space="preserve"> </w:t>
            </w:r>
            <w:r w:rsidR="00363AF1" w:rsidRPr="00450F0F">
              <w:rPr>
                <w:rFonts w:eastAsia="Times New Roman" w:cs="Arial"/>
              </w:rPr>
              <w:t>%</w:t>
            </w:r>
          </w:p>
        </w:tc>
      </w:tr>
      <w:tr w:rsidR="00363AF1" w:rsidRPr="00450F0F" w14:paraId="35C38348" w14:textId="77777777" w:rsidTr="00FF6F1F">
        <w:sdt>
          <w:sdtPr>
            <w:rPr>
              <w:rFonts w:eastAsia="Times New Roman" w:cs="Arial"/>
              <w:b/>
              <w:bCs/>
            </w:rPr>
            <w:id w:val="-1431586134"/>
            <w:placeholder>
              <w:docPart w:val="19C479EF722A4ADD83867396ABE9F5FE"/>
            </w:placeholder>
            <w:showingPlcHdr/>
          </w:sdtPr>
          <w:sdtContent>
            <w:tc>
              <w:tcPr>
                <w:tcW w:w="2605" w:type="dxa"/>
              </w:tcPr>
              <w:p w14:paraId="5A0435CF" w14:textId="345250AB" w:rsidR="00363AF1" w:rsidRPr="00450F0F" w:rsidRDefault="00363AF1" w:rsidP="00363AF1">
                <w:pPr>
                  <w:rPr>
                    <w:rFonts w:eastAsia="Times New Roman" w:cs="Arial"/>
                    <w:b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6E911CE4" w14:textId="4EE428F6" w:rsidR="00363AF1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15034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AF1" w:rsidRPr="00450F0F">
              <w:t xml:space="preserve"> YES </w:t>
            </w:r>
            <w:sdt>
              <w:sdtPr>
                <w:id w:val="-203193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63AF1" w:rsidRPr="00450F0F">
              <w:t xml:space="preserve"> NO</w:t>
            </w:r>
          </w:p>
        </w:tc>
        <w:tc>
          <w:tcPr>
            <w:tcW w:w="2518" w:type="dxa"/>
            <w:vAlign w:val="center"/>
          </w:tcPr>
          <w:p w14:paraId="500E36BC" w14:textId="7ED1703F" w:rsidR="00363AF1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16406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AF1" w:rsidRPr="00450F0F">
              <w:t xml:space="preserve"> YES </w:t>
            </w:r>
            <w:sdt>
              <w:sdtPr>
                <w:id w:val="2890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63AF1" w:rsidRPr="00450F0F">
              <w:t xml:space="preserve"> NO</w:t>
            </w:r>
          </w:p>
        </w:tc>
        <w:tc>
          <w:tcPr>
            <w:tcW w:w="2518" w:type="dxa"/>
          </w:tcPr>
          <w:p w14:paraId="4C56B751" w14:textId="65AAFB4E" w:rsidR="00363AF1" w:rsidRPr="00450F0F" w:rsidRDefault="00000000" w:rsidP="00AE3ED7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  <w:b/>
                  <w:bCs/>
                </w:rPr>
                <w:id w:val="1813367910"/>
                <w:placeholder>
                  <w:docPart w:val="0BEA859B2F6F488D8D63696DEB87C4A1"/>
                </w:placeholder>
                <w:showingPlcHdr/>
              </w:sdtPr>
              <w:sdtContent>
                <w:r w:rsidR="00363AF1" w:rsidRPr="00450F0F">
                  <w:rPr>
                    <w:rStyle w:val="PlaceholderText"/>
                  </w:rPr>
                  <w:t>#</w:t>
                </w:r>
              </w:sdtContent>
            </w:sdt>
            <w:r w:rsidR="00363AF1" w:rsidRPr="00450F0F">
              <w:rPr>
                <w:rFonts w:eastAsia="Times New Roman" w:cs="Arial"/>
                <w:color w:val="808080" w:themeColor="background1" w:themeShade="80"/>
              </w:rPr>
              <w:t xml:space="preserve"> </w:t>
            </w:r>
            <w:r w:rsidR="00363AF1" w:rsidRPr="00450F0F">
              <w:rPr>
                <w:rFonts w:eastAsia="Times New Roman" w:cs="Arial"/>
              </w:rPr>
              <w:t>%</w:t>
            </w:r>
          </w:p>
        </w:tc>
      </w:tr>
      <w:tr w:rsidR="00363AF1" w:rsidRPr="00450F0F" w14:paraId="6F027E07" w14:textId="77777777" w:rsidTr="00FF6F1F">
        <w:sdt>
          <w:sdtPr>
            <w:rPr>
              <w:rFonts w:eastAsia="Times New Roman" w:cs="Arial"/>
              <w:b/>
              <w:bCs/>
            </w:rPr>
            <w:id w:val="1043802324"/>
            <w:placeholder>
              <w:docPart w:val="F955D5A96CC6453588DBF5049AEFFEE3"/>
            </w:placeholder>
            <w:showingPlcHdr/>
          </w:sdtPr>
          <w:sdtContent>
            <w:tc>
              <w:tcPr>
                <w:tcW w:w="2605" w:type="dxa"/>
              </w:tcPr>
              <w:p w14:paraId="70B185DC" w14:textId="519EE5B5" w:rsidR="00363AF1" w:rsidRPr="00450F0F" w:rsidRDefault="00363AF1" w:rsidP="00363AF1">
                <w:pPr>
                  <w:rPr>
                    <w:rFonts w:eastAsia="Times New Roman" w:cs="Arial"/>
                    <w:b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65694154" w14:textId="2FBF3040" w:rsidR="00363AF1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114138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AF1" w:rsidRPr="00450F0F">
              <w:t xml:space="preserve"> YES </w:t>
            </w:r>
            <w:sdt>
              <w:sdtPr>
                <w:id w:val="54957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63AF1" w:rsidRPr="00450F0F">
              <w:t xml:space="preserve"> NO</w:t>
            </w:r>
          </w:p>
        </w:tc>
        <w:tc>
          <w:tcPr>
            <w:tcW w:w="2518" w:type="dxa"/>
            <w:vAlign w:val="center"/>
          </w:tcPr>
          <w:p w14:paraId="11FC2FD3" w14:textId="132A7DBC" w:rsidR="00363AF1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-202014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AF1" w:rsidRPr="00450F0F">
              <w:t xml:space="preserve"> YES </w:t>
            </w:r>
            <w:sdt>
              <w:sdtPr>
                <w:id w:val="-189920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63AF1" w:rsidRPr="00450F0F">
              <w:t xml:space="preserve"> NO</w:t>
            </w:r>
          </w:p>
        </w:tc>
        <w:tc>
          <w:tcPr>
            <w:tcW w:w="2518" w:type="dxa"/>
          </w:tcPr>
          <w:p w14:paraId="12C3723E" w14:textId="4884C4A5" w:rsidR="00363AF1" w:rsidRPr="00450F0F" w:rsidRDefault="00000000" w:rsidP="00AE3ED7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  <w:b/>
                  <w:bCs/>
                </w:rPr>
                <w:id w:val="-1372449178"/>
                <w:placeholder>
                  <w:docPart w:val="A2DE85FAEEA94C209A916B5D4DC8F9E2"/>
                </w:placeholder>
                <w:showingPlcHdr/>
              </w:sdtPr>
              <w:sdtContent>
                <w:r w:rsidR="00363AF1" w:rsidRPr="00450F0F">
                  <w:rPr>
                    <w:rStyle w:val="PlaceholderText"/>
                  </w:rPr>
                  <w:t>#</w:t>
                </w:r>
              </w:sdtContent>
            </w:sdt>
            <w:r w:rsidR="00363AF1" w:rsidRPr="00450F0F">
              <w:rPr>
                <w:rFonts w:eastAsia="Times New Roman" w:cs="Arial"/>
                <w:color w:val="808080" w:themeColor="background1" w:themeShade="80"/>
              </w:rPr>
              <w:t xml:space="preserve"> </w:t>
            </w:r>
            <w:r w:rsidR="00363AF1" w:rsidRPr="00450F0F">
              <w:rPr>
                <w:rFonts w:eastAsia="Times New Roman" w:cs="Arial"/>
              </w:rPr>
              <w:t>%</w:t>
            </w:r>
          </w:p>
        </w:tc>
      </w:tr>
    </w:tbl>
    <w:p w14:paraId="4F1BA6DA" w14:textId="77777777" w:rsidR="00EA441F" w:rsidRPr="00450F0F" w:rsidRDefault="00EA441F" w:rsidP="00301039">
      <w:pPr>
        <w:rPr>
          <w:rFonts w:eastAsia="Times New Roman" w:cs="Arial"/>
          <w:b/>
          <w:bCs/>
        </w:rPr>
        <w:sectPr w:rsidR="00EA441F" w:rsidRPr="00450F0F" w:rsidSect="00DA41FE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3A3E120F" w14:textId="77777777" w:rsidR="00AF4FEF" w:rsidRPr="00450F0F" w:rsidRDefault="00AF4FEF" w:rsidP="00301039">
      <w:pPr>
        <w:rPr>
          <w:rFonts w:eastAsia="Times New Roman" w:cs="Arial"/>
          <w:b/>
          <w:bCs/>
        </w:rPr>
      </w:pPr>
    </w:p>
    <w:p w14:paraId="3B66C9A2" w14:textId="047D2283" w:rsidR="00472545" w:rsidRPr="00450F0F" w:rsidRDefault="00C40A3C" w:rsidP="0080059B">
      <w:pPr>
        <w:rPr>
          <w:rFonts w:ascii="Arial Bold" w:eastAsia="Times New Roman" w:hAnsi="Arial Bold" w:cs="Arial"/>
          <w:b/>
          <w:smallCaps/>
        </w:rPr>
      </w:pPr>
      <w:r w:rsidRPr="00450F0F">
        <w:rPr>
          <w:rFonts w:eastAsia="Times New Roman" w:cs="Arial"/>
          <w:b/>
          <w:bCs/>
        </w:rPr>
        <w:t xml:space="preserve"> </w:t>
      </w:r>
    </w:p>
    <w:p w14:paraId="4CCFC4E9" w14:textId="77777777" w:rsidR="0080059B" w:rsidRPr="00450F0F" w:rsidRDefault="0080059B" w:rsidP="0080059B">
      <w:pPr>
        <w:rPr>
          <w:rFonts w:ascii="Arial Bold" w:eastAsia="Times New Roman" w:hAnsi="Arial Bold" w:cs="Arial"/>
          <w:b/>
          <w:smallCaps/>
        </w:rPr>
      </w:pPr>
      <w:r w:rsidRPr="00450F0F">
        <w:rPr>
          <w:rFonts w:ascii="Arial Bold" w:eastAsia="Times New Roman" w:hAnsi="Arial Bold" w:cs="Arial"/>
          <w:b/>
          <w:smallCaps/>
        </w:rPr>
        <w:t>Educational Program</w:t>
      </w:r>
    </w:p>
    <w:p w14:paraId="59C2012D" w14:textId="77777777" w:rsidR="0080059B" w:rsidRPr="00450F0F" w:rsidRDefault="0080059B" w:rsidP="0080059B">
      <w:pPr>
        <w:rPr>
          <w:rFonts w:eastAsia="Times New Roman" w:cs="Arial"/>
        </w:rPr>
      </w:pPr>
    </w:p>
    <w:p w14:paraId="02B3EFB9" w14:textId="77777777" w:rsidR="0080059B" w:rsidRPr="00450F0F" w:rsidRDefault="0080059B" w:rsidP="0080059B">
      <w:pPr>
        <w:rPr>
          <w:rFonts w:eastAsia="Times New Roman" w:cs="Arial"/>
          <w:b/>
        </w:rPr>
      </w:pPr>
      <w:r w:rsidRPr="00450F0F">
        <w:rPr>
          <w:rFonts w:eastAsia="Times New Roman" w:cs="Arial"/>
          <w:b/>
        </w:rPr>
        <w:t>ACGME Competencies</w:t>
      </w:r>
    </w:p>
    <w:p w14:paraId="4C002D8D" w14:textId="77777777" w:rsidR="0080059B" w:rsidRPr="00450F0F" w:rsidRDefault="0080059B" w:rsidP="0080059B">
      <w:pPr>
        <w:rPr>
          <w:rFonts w:eastAsia="Times New Roman" w:cs="Arial"/>
          <w:b/>
        </w:rPr>
      </w:pPr>
    </w:p>
    <w:p w14:paraId="3DE04D8C" w14:textId="725E3925" w:rsidR="0080059B" w:rsidRPr="00450F0F" w:rsidRDefault="0080059B" w:rsidP="0080059B">
      <w:pPr>
        <w:rPr>
          <w:rFonts w:eastAsia="Times New Roman" w:cs="Arial"/>
          <w:b/>
        </w:rPr>
      </w:pPr>
      <w:r w:rsidRPr="00450F0F">
        <w:rPr>
          <w:rFonts w:eastAsia="Times New Roman" w:cs="Arial"/>
          <w:b/>
        </w:rPr>
        <w:t>Patient Care and Procedural Skills</w:t>
      </w:r>
    </w:p>
    <w:p w14:paraId="23C32645" w14:textId="7CD58956" w:rsidR="00AB5B4C" w:rsidRPr="00450F0F" w:rsidRDefault="00AB5B4C" w:rsidP="0080059B">
      <w:pPr>
        <w:rPr>
          <w:rFonts w:eastAsia="Times New Roman" w:cs="Arial"/>
          <w:b/>
        </w:rPr>
      </w:pPr>
    </w:p>
    <w:p w14:paraId="49D7BEED" w14:textId="55BB7008" w:rsidR="00C026AA" w:rsidRPr="00450F0F" w:rsidRDefault="00C026AA" w:rsidP="0080059B">
      <w:pPr>
        <w:rPr>
          <w:rStyle w:val="markedcontent"/>
        </w:rPr>
      </w:pPr>
      <w:r w:rsidRPr="00450F0F">
        <w:rPr>
          <w:rStyle w:val="markedcontent"/>
        </w:rPr>
        <w:t>Will fellows</w:t>
      </w:r>
      <w:r w:rsidR="003D18EC" w:rsidRPr="00450F0F">
        <w:rPr>
          <w:rStyle w:val="markedcontent"/>
        </w:rPr>
        <w:t xml:space="preserve"> demonstrate</w:t>
      </w:r>
      <w:r w:rsidRPr="00450F0F">
        <w:rPr>
          <w:rStyle w:val="markedcontent"/>
        </w:rPr>
        <w:t xml:space="preserve">: </w:t>
      </w:r>
    </w:p>
    <w:p w14:paraId="1BDBE991" w14:textId="77777777" w:rsidR="00363AF1" w:rsidRPr="00450F0F" w:rsidRDefault="00363AF1" w:rsidP="0080059B">
      <w:pPr>
        <w:rPr>
          <w:rStyle w:val="markedcontent"/>
        </w:rPr>
      </w:pPr>
    </w:p>
    <w:tbl>
      <w:tblPr>
        <w:tblW w:w="504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6"/>
        <w:gridCol w:w="1701"/>
      </w:tblGrid>
      <w:tr w:rsidR="00C30DB7" w:rsidRPr="00450F0F" w14:paraId="668B2EE4" w14:textId="77777777" w:rsidTr="00EA441F">
        <w:trPr>
          <w:cantSplit/>
        </w:trPr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9DF5" w14:textId="36AA90BB" w:rsidR="00FB58D8" w:rsidRPr="00450F0F" w:rsidRDefault="00F6510D" w:rsidP="00FE43AF">
            <w:pPr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proficiency in the understanding and communication of the indications, contraindications, technical aspects, available alternative treatment options, and complications of interventional procedures</w:t>
            </w:r>
            <w:r w:rsidR="008358D5" w:rsidRPr="00450F0F">
              <w:rPr>
                <w:rStyle w:val="markedcontent"/>
                <w:rFonts w:cs="Arial"/>
              </w:rPr>
              <w:t xml:space="preserve">? </w:t>
            </w:r>
          </w:p>
          <w:p w14:paraId="6F6404BE" w14:textId="487F39AA" w:rsidR="00C30DB7" w:rsidRPr="00450F0F" w:rsidRDefault="008358D5" w:rsidP="00FE43AF">
            <w:pPr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[PR IV.B.1.</w:t>
            </w:r>
            <w:r w:rsidR="00FB58D8" w:rsidRPr="00450F0F">
              <w:rPr>
                <w:rStyle w:val="markedcontent"/>
                <w:rFonts w:cs="Arial"/>
              </w:rPr>
              <w:t>b</w:t>
            </w:r>
            <w:proofErr w:type="gramStart"/>
            <w:r w:rsidR="00FB58D8" w:rsidRPr="00450F0F">
              <w:rPr>
                <w:rStyle w:val="markedcontent"/>
                <w:rFonts w:cs="Arial"/>
              </w:rPr>
              <w:t>).(</w:t>
            </w:r>
            <w:proofErr w:type="gramEnd"/>
            <w:r w:rsidR="00FB58D8" w:rsidRPr="00450F0F">
              <w:rPr>
                <w:rStyle w:val="markedcontent"/>
                <w:rFonts w:cs="Arial"/>
              </w:rPr>
              <w:t>1).(</w:t>
            </w:r>
            <w:r w:rsidR="004869DA" w:rsidRPr="00450F0F">
              <w:rPr>
                <w:rStyle w:val="markedcontent"/>
                <w:rFonts w:cs="Arial"/>
              </w:rPr>
              <w:t>a</w:t>
            </w:r>
            <w:r w:rsidR="00FB58D8" w:rsidRPr="00450F0F">
              <w:rPr>
                <w:rStyle w:val="markedcontent"/>
                <w:rFonts w:cs="Arial"/>
              </w:rPr>
              <w:t>).(i)]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6D8E1" w14:textId="48B73396" w:rsidR="00C30DB7" w:rsidRPr="00450F0F" w:rsidRDefault="00000000" w:rsidP="00FE43AF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22137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251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1251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38567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251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1251" w:rsidRPr="00450F0F">
              <w:rPr>
                <w:rFonts w:eastAsia="Times New Roman" w:cs="Arial"/>
              </w:rPr>
              <w:t xml:space="preserve"> NO</w:t>
            </w:r>
          </w:p>
        </w:tc>
      </w:tr>
      <w:tr w:rsidR="00CF34DA" w:rsidRPr="00450F0F" w14:paraId="1AAF6F0D" w14:textId="77777777" w:rsidTr="00EA441F">
        <w:trPr>
          <w:cantSplit/>
        </w:trPr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E0746" w14:textId="77777777" w:rsidR="00EA441F" w:rsidRPr="00450F0F" w:rsidRDefault="00CF34DA" w:rsidP="00FE43AF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lastRenderedPageBreak/>
              <w:t>competence in the principles of palliative care and end-of-life decision</w:t>
            </w:r>
            <w:r w:rsidR="00C30DB7" w:rsidRPr="00450F0F">
              <w:rPr>
                <w:rFonts w:eastAsia="Times New Roman" w:cs="Arial"/>
                <w:bCs/>
              </w:rPr>
              <w:t xml:space="preserve"> making, including end-of-life discussions with patients and their families?</w:t>
            </w:r>
          </w:p>
          <w:p w14:paraId="1616DD8D" w14:textId="5F73DB77" w:rsidR="00FB58D8" w:rsidRPr="00450F0F" w:rsidRDefault="00FB58D8" w:rsidP="00FE43AF">
            <w:pPr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[PR IV.B.1.b</w:t>
            </w:r>
            <w:proofErr w:type="gramStart"/>
            <w:r w:rsidRPr="00450F0F">
              <w:rPr>
                <w:rStyle w:val="markedcontent"/>
                <w:rFonts w:cs="Arial"/>
              </w:rPr>
              <w:t>).(</w:t>
            </w:r>
            <w:proofErr w:type="gramEnd"/>
            <w:r w:rsidRPr="00450F0F">
              <w:rPr>
                <w:rStyle w:val="markedcontent"/>
                <w:rFonts w:cs="Arial"/>
              </w:rPr>
              <w:t>1).(</w:t>
            </w:r>
            <w:r w:rsidR="004869DA" w:rsidRPr="00450F0F">
              <w:rPr>
                <w:rStyle w:val="markedcontent"/>
                <w:rFonts w:cs="Arial"/>
              </w:rPr>
              <w:t>a</w:t>
            </w:r>
            <w:r w:rsidRPr="00450F0F">
              <w:rPr>
                <w:rStyle w:val="markedcontent"/>
                <w:rFonts w:cs="Arial"/>
              </w:rPr>
              <w:t>).(ii)]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E2F76" w14:textId="0204B591" w:rsidR="00CF34DA" w:rsidRPr="00450F0F" w:rsidRDefault="00000000" w:rsidP="00FE43AF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2030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DB7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C30DB7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8260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DB7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C30DB7" w:rsidRPr="00450F0F">
              <w:rPr>
                <w:rFonts w:eastAsia="Times New Roman" w:cs="Arial"/>
              </w:rPr>
              <w:t xml:space="preserve"> NO</w:t>
            </w:r>
          </w:p>
        </w:tc>
      </w:tr>
      <w:tr w:rsidR="00690083" w:rsidRPr="00450F0F" w14:paraId="50F0DF3E" w14:textId="77777777" w:rsidTr="00EA441F">
        <w:trPr>
          <w:cantSplit/>
        </w:trPr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E9349" w14:textId="0F7ECF8C" w:rsidR="00690083" w:rsidRPr="00450F0F" w:rsidRDefault="00690083" w:rsidP="00EA441F">
            <w:pPr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the ability to perform diagnostic and therapeutic procedures relevant to their specific career paths?</w:t>
            </w:r>
            <w:r w:rsidRPr="00450F0F">
              <w:rPr>
                <w:rStyle w:val="markedcontent"/>
              </w:rPr>
              <w:t xml:space="preserve"> </w:t>
            </w:r>
            <w:r w:rsidRPr="00450F0F">
              <w:rPr>
                <w:rStyle w:val="markedcontent"/>
                <w:rFonts w:cs="Arial"/>
              </w:rPr>
              <w:t>[PR IV.B.1.b</w:t>
            </w:r>
            <w:proofErr w:type="gramStart"/>
            <w:r w:rsidRPr="00450F0F">
              <w:rPr>
                <w:rStyle w:val="markedcontent"/>
                <w:rFonts w:cs="Arial"/>
              </w:rPr>
              <w:t>).(</w:t>
            </w:r>
            <w:proofErr w:type="gramEnd"/>
            <w:r w:rsidRPr="00450F0F">
              <w:rPr>
                <w:rStyle w:val="markedcontent"/>
                <w:rFonts w:cs="Arial"/>
              </w:rPr>
              <w:t>2).(a).(i)]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523F2" w14:textId="4F4BDF42" w:rsidR="00690083" w:rsidRPr="00450F0F" w:rsidRDefault="00000000" w:rsidP="00690083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47228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0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690083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2657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0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690083" w:rsidRPr="00450F0F">
              <w:rPr>
                <w:rFonts w:eastAsia="Times New Roman" w:cs="Arial"/>
              </w:rPr>
              <w:t xml:space="preserve"> NO</w:t>
            </w:r>
          </w:p>
        </w:tc>
      </w:tr>
      <w:tr w:rsidR="00690083" w:rsidRPr="00450F0F" w14:paraId="60C72DE7" w14:textId="77777777" w:rsidTr="00EA441F">
        <w:trPr>
          <w:cantSplit/>
        </w:trPr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18D5" w14:textId="16EFF3BF" w:rsidR="00690083" w:rsidRPr="00450F0F" w:rsidRDefault="00690083" w:rsidP="00EA441F">
            <w:pPr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the ability to treat their patients’ conditions with practices that are patient centered, safe, scientifically based, effective, timely, and cost effective? [PR IV.B.1.b</w:t>
            </w:r>
            <w:proofErr w:type="gramStart"/>
            <w:r w:rsidRPr="00450F0F">
              <w:rPr>
                <w:rStyle w:val="markedcontent"/>
                <w:rFonts w:cs="Arial"/>
              </w:rPr>
              <w:t>).(</w:t>
            </w:r>
            <w:proofErr w:type="gramEnd"/>
            <w:r w:rsidRPr="00450F0F">
              <w:rPr>
                <w:rStyle w:val="markedcontent"/>
                <w:rFonts w:cs="Arial"/>
              </w:rPr>
              <w:t>2).(a).(</w:t>
            </w:r>
            <w:r w:rsidR="000F5492" w:rsidRPr="00450F0F">
              <w:rPr>
                <w:rStyle w:val="markedcontent"/>
                <w:rFonts w:cs="Arial"/>
              </w:rPr>
              <w:t>i</w:t>
            </w:r>
            <w:r w:rsidRPr="00450F0F">
              <w:rPr>
                <w:rStyle w:val="markedcontent"/>
                <w:rFonts w:cs="Arial"/>
              </w:rPr>
              <w:t>i)]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04F83" w14:textId="555EEF9B" w:rsidR="00690083" w:rsidRPr="00450F0F" w:rsidRDefault="00000000" w:rsidP="00690083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38432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0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690083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28063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0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690083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2702A6B9" w14:textId="6A596C9A" w:rsidR="00AB5B4C" w:rsidRPr="00450F0F" w:rsidRDefault="00AB5B4C" w:rsidP="0080059B">
      <w:pPr>
        <w:rPr>
          <w:rFonts w:eastAsia="Times New Roman" w:cs="Arial"/>
          <w:b/>
        </w:rPr>
      </w:pPr>
    </w:p>
    <w:p w14:paraId="277FF153" w14:textId="77777777" w:rsidR="00F921F9" w:rsidRPr="00450F0F" w:rsidRDefault="00F921F9" w:rsidP="00F921F9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F921F9" w:rsidRPr="00450F0F" w14:paraId="7735B282" w14:textId="77777777" w:rsidTr="00C3253D">
        <w:sdt>
          <w:sdtPr>
            <w:rPr>
              <w:rFonts w:cs="Arial"/>
            </w:rPr>
            <w:id w:val="1869174824"/>
            <w:placeholder>
              <w:docPart w:val="85700CAE2DF745CC866072DD65F8EE3F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259B9B1" w14:textId="1D03AA38" w:rsidR="00F921F9" w:rsidRPr="00450F0F" w:rsidRDefault="000207DF" w:rsidP="00C3253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D157D6" w14:textId="118E1D43" w:rsidR="002802E2" w:rsidRPr="00450F0F" w:rsidRDefault="002802E2" w:rsidP="00AB5B4C">
      <w:pPr>
        <w:rPr>
          <w:rFonts w:eastAsia="Times New Roman" w:cs="Arial"/>
          <w:bCs/>
          <w:iCs/>
        </w:rPr>
      </w:pPr>
    </w:p>
    <w:p w14:paraId="55ADA480" w14:textId="223FE03E" w:rsidR="00BD53B6" w:rsidRPr="00450F0F" w:rsidRDefault="00BD53B6" w:rsidP="005D53BA">
      <w:pPr>
        <w:rPr>
          <w:rFonts w:eastAsia="Times New Roman" w:cs="Arial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AD56A0" w:rsidRPr="00450F0F" w14:paraId="3B8D47B4" w14:textId="77777777" w:rsidTr="00DF7213">
        <w:tc>
          <w:tcPr>
            <w:tcW w:w="8455" w:type="dxa"/>
          </w:tcPr>
          <w:p w14:paraId="34D9E2C5" w14:textId="6C40C426" w:rsidR="00AD56A0" w:rsidRPr="00450F0F" w:rsidRDefault="00AD56A0" w:rsidP="00AD56A0">
            <w:pPr>
              <w:rPr>
                <w:rFonts w:eastAsia="Times New Roman" w:cs="Arial"/>
                <w:bCs/>
                <w:iCs/>
              </w:rPr>
            </w:pPr>
            <w:r w:rsidRPr="00450F0F">
              <w:rPr>
                <w:rFonts w:eastAsia="Times New Roman" w:cs="Arial"/>
                <w:bCs/>
                <w:iCs/>
              </w:rPr>
              <w:t>Will the fellows</w:t>
            </w:r>
            <w:r w:rsidR="008F25B1">
              <w:rPr>
                <w:rFonts w:eastAsia="Times New Roman" w:cs="Arial"/>
                <w:bCs/>
                <w:iCs/>
              </w:rPr>
              <w:t>’</w:t>
            </w:r>
            <w:r w:rsidRPr="00450F0F">
              <w:rPr>
                <w:rFonts w:eastAsia="Times New Roman" w:cs="Arial"/>
                <w:bCs/>
                <w:iCs/>
              </w:rPr>
              <w:t xml:space="preserve"> procedural record</w:t>
            </w:r>
            <w:r w:rsidR="008F25B1">
              <w:rPr>
                <w:rFonts w:eastAsia="Times New Roman" w:cs="Arial"/>
                <w:bCs/>
                <w:iCs/>
              </w:rPr>
              <w:t>s</w:t>
            </w:r>
            <w:r w:rsidRPr="00450F0F">
              <w:rPr>
                <w:rFonts w:eastAsia="Times New Roman" w:cs="Arial"/>
                <w:bCs/>
                <w:iCs/>
              </w:rPr>
              <w:t xml:space="preserve"> include procedural types and volumes, diagnostic yield, patient outcomes and complications, and supervisor(s)? [PR IV.B.1.b</w:t>
            </w:r>
            <w:proofErr w:type="gramStart"/>
            <w:r w:rsidRPr="00450F0F">
              <w:rPr>
                <w:rFonts w:eastAsia="Times New Roman" w:cs="Arial"/>
                <w:bCs/>
                <w:iCs/>
              </w:rPr>
              <w:t>).(</w:t>
            </w:r>
            <w:proofErr w:type="gramEnd"/>
            <w:r w:rsidRPr="00450F0F">
              <w:rPr>
                <w:rFonts w:eastAsia="Times New Roman" w:cs="Arial"/>
                <w:bCs/>
                <w:iCs/>
              </w:rPr>
              <w:t>2).(c)]</w:t>
            </w:r>
          </w:p>
        </w:tc>
        <w:tc>
          <w:tcPr>
            <w:tcW w:w="1615" w:type="dxa"/>
            <w:vAlign w:val="center"/>
          </w:tcPr>
          <w:p w14:paraId="25DD72E3" w14:textId="4CB91245" w:rsidR="00AD56A0" w:rsidRPr="00450F0F" w:rsidRDefault="00000000" w:rsidP="00AD56A0">
            <w:pPr>
              <w:rPr>
                <w:rFonts w:eastAsia="Times New Roman" w:cs="Arial"/>
                <w:bCs/>
                <w:iCs/>
              </w:rPr>
            </w:pPr>
            <w:sdt>
              <w:sdtPr>
                <w:rPr>
                  <w:rFonts w:eastAsia="Times New Roman" w:cs="Arial"/>
                </w:rPr>
                <w:id w:val="-2358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A0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D56A0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65417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A0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D56A0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5914067D" w14:textId="77777777" w:rsidR="00165971" w:rsidRPr="00450F0F" w:rsidRDefault="00165971" w:rsidP="00AB5B4C">
      <w:pPr>
        <w:rPr>
          <w:rFonts w:eastAsia="Times New Roman" w:cs="Arial"/>
          <w:bCs/>
          <w:iCs/>
        </w:rPr>
      </w:pPr>
    </w:p>
    <w:p w14:paraId="738A5010" w14:textId="1DFD9A0E" w:rsidR="00BD53B6" w:rsidRPr="00450F0F" w:rsidRDefault="00364CA1" w:rsidP="00AB5B4C">
      <w:pPr>
        <w:rPr>
          <w:rFonts w:eastAsia="Times New Roman" w:cs="Arial"/>
          <w:bCs/>
          <w:iCs/>
        </w:rPr>
      </w:pPr>
      <w:r w:rsidRPr="00450F0F">
        <w:rPr>
          <w:rFonts w:eastAsia="Times New Roman" w:cs="Arial"/>
          <w:bCs/>
          <w:iCs/>
        </w:rPr>
        <w:t xml:space="preserve">Describe the method for assessment of procedural competence. </w:t>
      </w:r>
      <w:r w:rsidR="00E07E4E" w:rsidRPr="00450F0F">
        <w:rPr>
          <w:rFonts w:eastAsia="Times New Roman" w:cs="Arial"/>
          <w:bCs/>
          <w:iCs/>
        </w:rPr>
        <w:t>[PR IV.B.1.b</w:t>
      </w:r>
      <w:proofErr w:type="gramStart"/>
      <w:r w:rsidR="00E07E4E" w:rsidRPr="00450F0F">
        <w:rPr>
          <w:rFonts w:eastAsia="Times New Roman" w:cs="Arial"/>
          <w:bCs/>
          <w:iCs/>
        </w:rPr>
        <w:t>).(</w:t>
      </w:r>
      <w:proofErr w:type="gramEnd"/>
      <w:r w:rsidR="00E07E4E" w:rsidRPr="00450F0F">
        <w:rPr>
          <w:rFonts w:eastAsia="Times New Roman" w:cs="Arial"/>
          <w:bCs/>
          <w:iCs/>
        </w:rPr>
        <w:t>2).(d)]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E07E4E" w:rsidRPr="00450F0F" w14:paraId="68F11896" w14:textId="77777777">
        <w:sdt>
          <w:sdtPr>
            <w:rPr>
              <w:rFonts w:cs="Arial"/>
            </w:rPr>
            <w:id w:val="-1401754058"/>
            <w:placeholder>
              <w:docPart w:val="C907448F330A473195C6F5A6E5F233C1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6EFCF50" w14:textId="77777777" w:rsidR="00E07E4E" w:rsidRPr="00450F0F" w:rsidRDefault="00E07E4E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F6AE1F" w14:textId="77777777" w:rsidR="00E07E4E" w:rsidRPr="00450F0F" w:rsidRDefault="00E07E4E" w:rsidP="00AB5B4C">
      <w:pPr>
        <w:rPr>
          <w:rFonts w:eastAsia="Times New Roman" w:cs="Arial"/>
          <w:bCs/>
          <w:iCs/>
        </w:rPr>
      </w:pPr>
    </w:p>
    <w:p w14:paraId="19DB7542" w14:textId="2E8F7775" w:rsidR="00981462" w:rsidRPr="00450F0F" w:rsidRDefault="009C315E" w:rsidP="00AB5B4C">
      <w:pPr>
        <w:rPr>
          <w:rFonts w:eastAsia="Times New Roman" w:cs="Arial"/>
          <w:bCs/>
          <w:iCs/>
        </w:rPr>
      </w:pPr>
      <w:r w:rsidRPr="00450F0F">
        <w:rPr>
          <w:rFonts w:eastAsia="Times New Roman" w:cs="Arial"/>
          <w:bCs/>
          <w:iCs/>
        </w:rPr>
        <w:t>Will fellows: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7F6284" w:rsidRPr="00450F0F" w14:paraId="5CDE1D3B" w14:textId="77777777" w:rsidTr="00DE463E">
        <w:tc>
          <w:tcPr>
            <w:tcW w:w="8455" w:type="dxa"/>
          </w:tcPr>
          <w:p w14:paraId="11E4FBE6" w14:textId="757AA925" w:rsidR="007F6284" w:rsidRPr="00450F0F" w:rsidRDefault="007F6284" w:rsidP="007F6284">
            <w:pPr>
              <w:rPr>
                <w:rFonts w:eastAsia="Times New Roman" w:cs="Arial"/>
                <w:bCs/>
                <w:iCs/>
              </w:rPr>
            </w:pPr>
            <w:r w:rsidRPr="00450F0F">
              <w:rPr>
                <w:rFonts w:eastAsia="Times New Roman" w:cs="Arial"/>
                <w:bCs/>
                <w:iCs/>
              </w:rPr>
              <w:t>participate in pre-procedural planning, including the indications for the procedure and the selection of the appropriate procedure or instruments? [PR IV.B.1.b</w:t>
            </w:r>
            <w:proofErr w:type="gramStart"/>
            <w:r w:rsidRPr="00450F0F">
              <w:rPr>
                <w:rFonts w:eastAsia="Times New Roman" w:cs="Arial"/>
                <w:bCs/>
                <w:iCs/>
              </w:rPr>
              <w:t>).(</w:t>
            </w:r>
            <w:proofErr w:type="gramEnd"/>
            <w:r w:rsidRPr="00450F0F">
              <w:rPr>
                <w:rFonts w:eastAsia="Times New Roman" w:cs="Arial"/>
                <w:bCs/>
                <w:iCs/>
              </w:rPr>
              <w:t>2).(e).(i)]</w:t>
            </w:r>
          </w:p>
        </w:tc>
        <w:tc>
          <w:tcPr>
            <w:tcW w:w="1615" w:type="dxa"/>
            <w:vAlign w:val="center"/>
          </w:tcPr>
          <w:p w14:paraId="18A068B8" w14:textId="0BB70920" w:rsidR="007F6284" w:rsidRPr="00450F0F" w:rsidRDefault="00000000" w:rsidP="007F6284">
            <w:pPr>
              <w:rPr>
                <w:rFonts w:eastAsia="Times New Roman" w:cs="Arial"/>
                <w:bCs/>
                <w:iCs/>
              </w:rPr>
            </w:pPr>
            <w:sdt>
              <w:sdtPr>
                <w:rPr>
                  <w:rFonts w:eastAsia="Times New Roman" w:cs="Arial"/>
                </w:rPr>
                <w:id w:val="-115506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84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F6284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50936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84" w:rsidRPr="00450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6284" w:rsidRPr="00450F0F">
              <w:rPr>
                <w:rFonts w:eastAsia="Times New Roman" w:cs="Arial"/>
              </w:rPr>
              <w:t xml:space="preserve"> NO</w:t>
            </w:r>
          </w:p>
        </w:tc>
      </w:tr>
      <w:tr w:rsidR="007F6284" w:rsidRPr="00450F0F" w14:paraId="579BEB8D" w14:textId="77777777" w:rsidTr="00DE463E">
        <w:tc>
          <w:tcPr>
            <w:tcW w:w="8455" w:type="dxa"/>
          </w:tcPr>
          <w:p w14:paraId="501437B9" w14:textId="44F63A96" w:rsidR="007F6284" w:rsidRPr="00450F0F" w:rsidRDefault="007F6284" w:rsidP="007F6284">
            <w:pPr>
              <w:rPr>
                <w:rFonts w:eastAsia="Times New Roman" w:cs="Arial"/>
                <w:bCs/>
                <w:iCs/>
              </w:rPr>
            </w:pPr>
            <w:r w:rsidRPr="00450F0F">
              <w:t>perform the critical technical manipulations of the procedure? [PR IV.B.1.b</w:t>
            </w:r>
            <w:proofErr w:type="gramStart"/>
            <w:r w:rsidRPr="00450F0F">
              <w:t>).(</w:t>
            </w:r>
            <w:proofErr w:type="gramEnd"/>
            <w:r w:rsidRPr="00450F0F">
              <w:t>2).(e).(ii)</w:t>
            </w:r>
            <w:r w:rsidR="001730C9" w:rsidRPr="00450F0F">
              <w:t>]</w:t>
            </w:r>
          </w:p>
        </w:tc>
        <w:tc>
          <w:tcPr>
            <w:tcW w:w="1615" w:type="dxa"/>
            <w:vAlign w:val="center"/>
          </w:tcPr>
          <w:p w14:paraId="32AAA580" w14:textId="1A20D138" w:rsidR="007F6284" w:rsidRPr="00450F0F" w:rsidRDefault="00000000" w:rsidP="007F6284">
            <w:pPr>
              <w:rPr>
                <w:rFonts w:eastAsia="Times New Roman" w:cs="Arial"/>
                <w:bCs/>
                <w:iCs/>
              </w:rPr>
            </w:pPr>
            <w:sdt>
              <w:sdtPr>
                <w:rPr>
                  <w:rFonts w:eastAsia="Times New Roman" w:cs="Arial"/>
                </w:rPr>
                <w:id w:val="2649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84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F6284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07710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84" w:rsidRPr="00450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6284" w:rsidRPr="00450F0F">
              <w:rPr>
                <w:rFonts w:eastAsia="Times New Roman" w:cs="Arial"/>
              </w:rPr>
              <w:t xml:space="preserve"> NO</w:t>
            </w:r>
          </w:p>
        </w:tc>
      </w:tr>
      <w:tr w:rsidR="007F6284" w:rsidRPr="00450F0F" w14:paraId="1EE06CFE" w14:textId="77777777" w:rsidTr="00DE463E">
        <w:tc>
          <w:tcPr>
            <w:tcW w:w="8455" w:type="dxa"/>
          </w:tcPr>
          <w:p w14:paraId="13A86814" w14:textId="4AC63528" w:rsidR="007F6284" w:rsidRPr="00052B64" w:rsidRDefault="007F6284" w:rsidP="007F6284">
            <w:pPr>
              <w:rPr>
                <w:rFonts w:eastAsia="Times New Roman" w:cs="Arial"/>
                <w:lang w:val="fr-FR"/>
              </w:rPr>
            </w:pPr>
            <w:r w:rsidRPr="00450F0F">
              <w:rPr>
                <w:rFonts w:eastAsia="Times New Roman" w:cs="Arial"/>
                <w:bCs/>
                <w:iCs/>
              </w:rPr>
              <w:t xml:space="preserve">demonstrate substantial involvement in post-procedure care? </w:t>
            </w:r>
            <w:r w:rsidRPr="00052B64">
              <w:rPr>
                <w:rFonts w:eastAsia="Times New Roman" w:cs="Arial"/>
                <w:lang w:val="fr-FR"/>
              </w:rPr>
              <w:t>[PR IV.B.1.b).(2).(e).(iii)</w:t>
            </w:r>
            <w:r w:rsidR="00BD7C8E" w:rsidRPr="00052B64">
              <w:rPr>
                <w:rFonts w:eastAsia="Times New Roman" w:cs="Arial"/>
                <w:lang w:val="fr-FR"/>
              </w:rPr>
              <w:t>]</w:t>
            </w:r>
          </w:p>
        </w:tc>
        <w:tc>
          <w:tcPr>
            <w:tcW w:w="1615" w:type="dxa"/>
            <w:vAlign w:val="center"/>
          </w:tcPr>
          <w:p w14:paraId="3EAD714D" w14:textId="314D8082" w:rsidR="007F6284" w:rsidRPr="00450F0F" w:rsidRDefault="00000000" w:rsidP="007F6284">
            <w:pPr>
              <w:rPr>
                <w:rFonts w:eastAsia="Times New Roman" w:cs="Arial"/>
                <w:bCs/>
                <w:iCs/>
              </w:rPr>
            </w:pPr>
            <w:sdt>
              <w:sdtPr>
                <w:rPr>
                  <w:rFonts w:eastAsia="Times New Roman" w:cs="Arial"/>
                </w:rPr>
                <w:id w:val="-26754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84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F6284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73091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84" w:rsidRPr="00450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6284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1F4DB1B5" w14:textId="77777777" w:rsidR="00BD53B6" w:rsidRPr="00450F0F" w:rsidRDefault="00BD53B6" w:rsidP="00AB5B4C">
      <w:pPr>
        <w:rPr>
          <w:rFonts w:eastAsia="Times New Roman" w:cs="Arial"/>
          <w:bCs/>
          <w:iCs/>
        </w:rPr>
      </w:pPr>
    </w:p>
    <w:p w14:paraId="176A1113" w14:textId="20368EE0" w:rsidR="00466157" w:rsidRPr="00450F0F" w:rsidRDefault="00895247" w:rsidP="00AB5B4C">
      <w:pPr>
        <w:rPr>
          <w:rFonts w:eastAsia="Times New Roman" w:cs="Arial"/>
          <w:bCs/>
          <w:iCs/>
        </w:rPr>
      </w:pPr>
      <w:r w:rsidRPr="00450F0F">
        <w:rPr>
          <w:rFonts w:eastAsia="Times New Roman" w:cs="Arial"/>
        </w:rPr>
        <w:t>Will fellows demonstrate competence in the performance of</w:t>
      </w:r>
      <w:r w:rsidR="004A41DD" w:rsidRPr="00450F0F">
        <w:rPr>
          <w:rFonts w:eastAsia="Times New Roman" w:cs="Arial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55"/>
        <w:gridCol w:w="1615"/>
      </w:tblGrid>
      <w:tr w:rsidR="00877DBC" w:rsidRPr="00450F0F" w14:paraId="19ABF482" w14:textId="77777777" w:rsidTr="00DE463E">
        <w:trPr>
          <w:trHeight w:val="143"/>
        </w:trPr>
        <w:tc>
          <w:tcPr>
            <w:tcW w:w="4198" w:type="pct"/>
            <w:vAlign w:val="center"/>
          </w:tcPr>
          <w:p w14:paraId="571EAA4F" w14:textId="341CCB30" w:rsidR="000E7E1D" w:rsidRPr="00450F0F" w:rsidRDefault="004A41DD" w:rsidP="00DE463E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r</w:t>
            </w:r>
            <w:r w:rsidR="000E7E1D" w:rsidRPr="00450F0F">
              <w:rPr>
                <w:rFonts w:eastAsia="Times New Roman" w:cs="Arial"/>
                <w:bCs/>
              </w:rPr>
              <w:t>igid bronchoscopy</w:t>
            </w:r>
            <w:r w:rsidRPr="00450F0F">
              <w:rPr>
                <w:rFonts w:eastAsia="Times New Roman" w:cs="Arial"/>
                <w:bCs/>
              </w:rPr>
              <w:t>?</w:t>
            </w:r>
            <w:r w:rsidR="000E7E1D" w:rsidRPr="00450F0F">
              <w:rPr>
                <w:rFonts w:eastAsia="Times New Roman" w:cs="Arial"/>
                <w:bCs/>
              </w:rPr>
              <w:t xml:space="preserve"> [</w:t>
            </w:r>
            <w:r w:rsidR="00E77903" w:rsidRPr="00450F0F">
              <w:rPr>
                <w:rFonts w:eastAsia="Times New Roman" w:cs="Arial"/>
                <w:bCs/>
              </w:rPr>
              <w:t xml:space="preserve">PR </w:t>
            </w:r>
            <w:r w:rsidR="00E77903" w:rsidRPr="00450F0F">
              <w:rPr>
                <w:rStyle w:val="markedcontent"/>
                <w:rFonts w:cs="Arial"/>
              </w:rPr>
              <w:t>IV.B.1.b</w:t>
            </w:r>
            <w:proofErr w:type="gramStart"/>
            <w:r w:rsidR="00E77903" w:rsidRPr="00450F0F">
              <w:rPr>
                <w:rStyle w:val="markedcontent"/>
                <w:rFonts w:cs="Arial"/>
              </w:rPr>
              <w:t>).(</w:t>
            </w:r>
            <w:proofErr w:type="gramEnd"/>
            <w:r w:rsidR="00E77903" w:rsidRPr="00450F0F">
              <w:rPr>
                <w:rStyle w:val="markedcontent"/>
                <w:rFonts w:cs="Arial"/>
              </w:rPr>
              <w:t>2).(f).(i)]</w:t>
            </w:r>
          </w:p>
        </w:tc>
        <w:tc>
          <w:tcPr>
            <w:tcW w:w="802" w:type="pct"/>
            <w:vAlign w:val="center"/>
          </w:tcPr>
          <w:p w14:paraId="4E78704A" w14:textId="72DE8A99" w:rsidR="00877DBC" w:rsidRPr="00450F0F" w:rsidRDefault="00000000" w:rsidP="0046615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103477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67245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1DD" w:rsidRPr="00450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  <w:tr w:rsidR="00877DBC" w:rsidRPr="00450F0F" w14:paraId="433BE308" w14:textId="77777777" w:rsidTr="00DE463E">
        <w:trPr>
          <w:trHeight w:val="278"/>
        </w:trPr>
        <w:tc>
          <w:tcPr>
            <w:tcW w:w="4198" w:type="pct"/>
            <w:vAlign w:val="center"/>
          </w:tcPr>
          <w:p w14:paraId="74CFE249" w14:textId="0A806F22" w:rsidR="00E77903" w:rsidRPr="00450F0F" w:rsidRDefault="004A41DD" w:rsidP="00DE463E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e</w:t>
            </w:r>
            <w:r w:rsidR="00E77903" w:rsidRPr="00450F0F">
              <w:rPr>
                <w:rFonts w:eastAsia="Times New Roman" w:cs="Arial"/>
                <w:bCs/>
              </w:rPr>
              <w:t>ndobronchial stenting</w:t>
            </w:r>
            <w:r w:rsidRPr="00450F0F">
              <w:rPr>
                <w:rFonts w:eastAsia="Times New Roman" w:cs="Arial"/>
                <w:bCs/>
              </w:rPr>
              <w:t xml:space="preserve">? </w:t>
            </w:r>
            <w:r w:rsidR="000A76CB" w:rsidRPr="00450F0F">
              <w:rPr>
                <w:rFonts w:eastAsia="Times New Roman" w:cs="Arial"/>
                <w:bCs/>
              </w:rPr>
              <w:t xml:space="preserve">[PR </w:t>
            </w:r>
            <w:r w:rsidR="000A76CB" w:rsidRPr="00450F0F">
              <w:rPr>
                <w:rStyle w:val="markedcontent"/>
                <w:rFonts w:cs="Arial"/>
              </w:rPr>
              <w:t>IV.B.1.b</w:t>
            </w:r>
            <w:proofErr w:type="gramStart"/>
            <w:r w:rsidR="000A76CB" w:rsidRPr="00450F0F">
              <w:rPr>
                <w:rStyle w:val="markedcontent"/>
                <w:rFonts w:cs="Arial"/>
              </w:rPr>
              <w:t>).(</w:t>
            </w:r>
            <w:proofErr w:type="gramEnd"/>
            <w:r w:rsidR="000A76CB" w:rsidRPr="00450F0F">
              <w:rPr>
                <w:rStyle w:val="markedcontent"/>
                <w:rFonts w:cs="Arial"/>
              </w:rPr>
              <w:t>2).(f).(ii)]</w:t>
            </w:r>
          </w:p>
        </w:tc>
        <w:tc>
          <w:tcPr>
            <w:tcW w:w="802" w:type="pct"/>
            <w:vAlign w:val="center"/>
          </w:tcPr>
          <w:p w14:paraId="6628FA29" w14:textId="7E74A0D8" w:rsidR="00877DBC" w:rsidRPr="00450F0F" w:rsidRDefault="00000000" w:rsidP="0046615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05415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83612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  <w:tr w:rsidR="00877DBC" w:rsidRPr="00450F0F" w14:paraId="4C8B07FD" w14:textId="77777777" w:rsidTr="00DE463E">
        <w:trPr>
          <w:trHeight w:val="341"/>
        </w:trPr>
        <w:tc>
          <w:tcPr>
            <w:tcW w:w="4198" w:type="pct"/>
            <w:vAlign w:val="center"/>
          </w:tcPr>
          <w:p w14:paraId="6B81902E" w14:textId="5D62AB01" w:rsidR="000A76CB" w:rsidRPr="00450F0F" w:rsidRDefault="00DE463E" w:rsidP="00DE463E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p</w:t>
            </w:r>
            <w:r w:rsidR="000A76CB" w:rsidRPr="00450F0F">
              <w:rPr>
                <w:rFonts w:eastAsia="Times New Roman" w:cs="Arial"/>
                <w:bCs/>
              </w:rPr>
              <w:t>leuroscopy/diagnostic medical thoracoscopy</w:t>
            </w:r>
            <w:r w:rsidRPr="00450F0F">
              <w:rPr>
                <w:rFonts w:eastAsia="Times New Roman" w:cs="Arial"/>
                <w:bCs/>
              </w:rPr>
              <w:t xml:space="preserve">? </w:t>
            </w:r>
            <w:r w:rsidR="000A76CB" w:rsidRPr="00450F0F">
              <w:rPr>
                <w:rFonts w:eastAsia="Times New Roman" w:cs="Arial"/>
                <w:bCs/>
              </w:rPr>
              <w:t xml:space="preserve">[PR </w:t>
            </w:r>
            <w:r w:rsidR="000A76CB" w:rsidRPr="00450F0F">
              <w:rPr>
                <w:rStyle w:val="markedcontent"/>
                <w:rFonts w:cs="Arial"/>
              </w:rPr>
              <w:t>IV.B.1.b</w:t>
            </w:r>
            <w:proofErr w:type="gramStart"/>
            <w:r w:rsidR="000A76CB" w:rsidRPr="00450F0F">
              <w:rPr>
                <w:rStyle w:val="markedcontent"/>
                <w:rFonts w:cs="Arial"/>
              </w:rPr>
              <w:t>).(</w:t>
            </w:r>
            <w:proofErr w:type="gramEnd"/>
            <w:r w:rsidR="000A76CB" w:rsidRPr="00450F0F">
              <w:rPr>
                <w:rStyle w:val="markedcontent"/>
                <w:rFonts w:cs="Arial"/>
              </w:rPr>
              <w:t>2).(f).(iii)]</w:t>
            </w:r>
          </w:p>
        </w:tc>
        <w:tc>
          <w:tcPr>
            <w:tcW w:w="802" w:type="pct"/>
            <w:vAlign w:val="center"/>
          </w:tcPr>
          <w:p w14:paraId="64853297" w14:textId="0C3FD6A0" w:rsidR="00877DBC" w:rsidRPr="00450F0F" w:rsidRDefault="00000000" w:rsidP="0046615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23162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59084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  <w:tr w:rsidR="00877DBC" w:rsidRPr="00450F0F" w14:paraId="45E20E62" w14:textId="77777777" w:rsidTr="00DE463E">
        <w:trPr>
          <w:trHeight w:val="64"/>
        </w:trPr>
        <w:tc>
          <w:tcPr>
            <w:tcW w:w="4198" w:type="pct"/>
            <w:vAlign w:val="center"/>
          </w:tcPr>
          <w:p w14:paraId="0CBE5DE3" w14:textId="3CA1ADB0" w:rsidR="00FC6492" w:rsidRPr="00450F0F" w:rsidRDefault="00DE463E" w:rsidP="007F3CF5">
            <w:pPr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b</w:t>
            </w:r>
            <w:r w:rsidR="00FC6492" w:rsidRPr="00450F0F">
              <w:rPr>
                <w:rStyle w:val="markedcontent"/>
                <w:rFonts w:cs="Arial"/>
              </w:rPr>
              <w:t>ronchoscopic navigation</w:t>
            </w:r>
            <w:r w:rsidR="007F3CF5" w:rsidRPr="00450F0F">
              <w:rPr>
                <w:rStyle w:val="markedcontent"/>
                <w:rFonts w:cs="Arial"/>
              </w:rPr>
              <w:t xml:space="preserve">? </w:t>
            </w:r>
            <w:r w:rsidR="00260398" w:rsidRPr="00450F0F">
              <w:rPr>
                <w:rStyle w:val="markedcontent"/>
                <w:rFonts w:cs="Arial"/>
              </w:rPr>
              <w:t>[PR IV.B.1.b</w:t>
            </w:r>
            <w:proofErr w:type="gramStart"/>
            <w:r w:rsidR="00260398" w:rsidRPr="00450F0F">
              <w:rPr>
                <w:rStyle w:val="markedcontent"/>
                <w:rFonts w:cs="Arial"/>
              </w:rPr>
              <w:t>).(</w:t>
            </w:r>
            <w:proofErr w:type="gramEnd"/>
            <w:r w:rsidR="00260398" w:rsidRPr="00450F0F">
              <w:rPr>
                <w:rStyle w:val="markedcontent"/>
                <w:rFonts w:cs="Arial"/>
              </w:rPr>
              <w:t>2).(f).(iv)]</w:t>
            </w:r>
          </w:p>
        </w:tc>
        <w:tc>
          <w:tcPr>
            <w:tcW w:w="802" w:type="pct"/>
            <w:vAlign w:val="center"/>
          </w:tcPr>
          <w:p w14:paraId="7E24934B" w14:textId="4375DD41" w:rsidR="00877DBC" w:rsidRPr="00450F0F" w:rsidRDefault="00000000" w:rsidP="0046615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2717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6347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  <w:tr w:rsidR="00877DBC" w:rsidRPr="00450F0F" w14:paraId="00D92CFF" w14:textId="77777777" w:rsidTr="00DE463E">
        <w:trPr>
          <w:trHeight w:val="64"/>
        </w:trPr>
        <w:tc>
          <w:tcPr>
            <w:tcW w:w="4198" w:type="pct"/>
            <w:vAlign w:val="center"/>
          </w:tcPr>
          <w:p w14:paraId="0C4EA9DC" w14:textId="098BFA0A" w:rsidR="00260398" w:rsidRPr="00450F0F" w:rsidRDefault="007F3CF5" w:rsidP="007F3CF5">
            <w:pPr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m</w:t>
            </w:r>
            <w:r w:rsidR="00260398" w:rsidRPr="00450F0F">
              <w:rPr>
                <w:rStyle w:val="markedcontent"/>
                <w:rFonts w:cs="Arial"/>
              </w:rPr>
              <w:t>ediastinal and hilar lymph node sampling using convex linear endobronchial ultrasound</w:t>
            </w:r>
            <w:r w:rsidRPr="00450F0F">
              <w:rPr>
                <w:rStyle w:val="markedcontent"/>
                <w:rFonts w:cs="Arial"/>
              </w:rPr>
              <w:t xml:space="preserve">? </w:t>
            </w:r>
            <w:r w:rsidR="00260398" w:rsidRPr="00450F0F">
              <w:rPr>
                <w:rFonts w:eastAsia="Times New Roman" w:cs="Arial"/>
                <w:bCs/>
              </w:rPr>
              <w:t>[</w:t>
            </w:r>
            <w:r w:rsidR="00260398" w:rsidRPr="00450F0F">
              <w:rPr>
                <w:rFonts w:eastAsia="Times New Roman"/>
                <w:bCs/>
              </w:rPr>
              <w:t xml:space="preserve">PR </w:t>
            </w:r>
            <w:r w:rsidR="00D96585" w:rsidRPr="00450F0F">
              <w:rPr>
                <w:rStyle w:val="markedcontent"/>
                <w:rFonts w:cs="Arial"/>
              </w:rPr>
              <w:t>IV.B.1.b</w:t>
            </w:r>
            <w:proofErr w:type="gramStart"/>
            <w:r w:rsidR="00D96585" w:rsidRPr="00450F0F">
              <w:rPr>
                <w:rStyle w:val="markedcontent"/>
                <w:rFonts w:cs="Arial"/>
              </w:rPr>
              <w:t>).(</w:t>
            </w:r>
            <w:proofErr w:type="gramEnd"/>
            <w:r w:rsidR="00D96585" w:rsidRPr="00450F0F">
              <w:rPr>
                <w:rStyle w:val="markedcontent"/>
                <w:rFonts w:cs="Arial"/>
              </w:rPr>
              <w:t>2).(f).(v)]</w:t>
            </w:r>
          </w:p>
        </w:tc>
        <w:tc>
          <w:tcPr>
            <w:tcW w:w="802" w:type="pct"/>
            <w:vAlign w:val="center"/>
          </w:tcPr>
          <w:p w14:paraId="40D711BF" w14:textId="572A014E" w:rsidR="00877DBC" w:rsidRPr="00450F0F" w:rsidRDefault="00000000" w:rsidP="0046615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92978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35979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  <w:tr w:rsidR="00877DBC" w:rsidRPr="00450F0F" w14:paraId="34534119" w14:textId="77777777" w:rsidTr="00DE463E">
        <w:trPr>
          <w:trHeight w:val="64"/>
        </w:trPr>
        <w:tc>
          <w:tcPr>
            <w:tcW w:w="4198" w:type="pct"/>
            <w:vAlign w:val="center"/>
          </w:tcPr>
          <w:p w14:paraId="269FE13E" w14:textId="007051C7" w:rsidR="00D96585" w:rsidRPr="00052B64" w:rsidRDefault="007F3CF5" w:rsidP="007F3CF5">
            <w:pPr>
              <w:rPr>
                <w:rFonts w:eastAsia="Times New Roman" w:cs="Arial"/>
                <w:lang w:val="fr-FR"/>
              </w:rPr>
            </w:pPr>
            <w:r w:rsidRPr="00052B64">
              <w:rPr>
                <w:rStyle w:val="markedcontent"/>
                <w:rFonts w:cs="Arial"/>
                <w:lang w:val="fr-FR"/>
              </w:rPr>
              <w:t>e</w:t>
            </w:r>
            <w:r w:rsidR="00D96585" w:rsidRPr="00052B64">
              <w:rPr>
                <w:rStyle w:val="markedcontent"/>
                <w:rFonts w:cs="Arial"/>
                <w:lang w:val="fr-FR"/>
              </w:rPr>
              <w:t>ndobronchial ablative techniques</w:t>
            </w:r>
            <w:r w:rsidRPr="00052B64">
              <w:rPr>
                <w:rStyle w:val="markedcontent"/>
                <w:rFonts w:cs="Arial"/>
                <w:lang w:val="fr-FR"/>
              </w:rPr>
              <w:t xml:space="preserve"> ? </w:t>
            </w:r>
            <w:r w:rsidR="00D96585" w:rsidRPr="00052B64">
              <w:rPr>
                <w:rFonts w:eastAsia="Times New Roman" w:cs="Arial"/>
                <w:lang w:val="fr-FR"/>
              </w:rPr>
              <w:t>[</w:t>
            </w:r>
            <w:r w:rsidR="00D96585" w:rsidRPr="00052B64">
              <w:rPr>
                <w:rFonts w:eastAsia="Times New Roman"/>
                <w:lang w:val="fr-FR"/>
              </w:rPr>
              <w:t xml:space="preserve">PR </w:t>
            </w:r>
            <w:r w:rsidR="00D96585" w:rsidRPr="00052B64">
              <w:rPr>
                <w:rStyle w:val="markedcontent"/>
                <w:rFonts w:cs="Arial"/>
                <w:lang w:val="fr-FR"/>
              </w:rPr>
              <w:t>IV.B.1.b</w:t>
            </w:r>
            <w:proofErr w:type="gramStart"/>
            <w:r w:rsidR="00D96585" w:rsidRPr="00052B64">
              <w:rPr>
                <w:rStyle w:val="markedcontent"/>
                <w:rFonts w:cs="Arial"/>
                <w:lang w:val="fr-FR"/>
              </w:rPr>
              <w:t>).(</w:t>
            </w:r>
            <w:proofErr w:type="gramEnd"/>
            <w:r w:rsidR="00D96585" w:rsidRPr="00052B64">
              <w:rPr>
                <w:rStyle w:val="markedcontent"/>
                <w:rFonts w:cs="Arial"/>
                <w:lang w:val="fr-FR"/>
              </w:rPr>
              <w:t>2).(f).(vi)]</w:t>
            </w:r>
          </w:p>
        </w:tc>
        <w:tc>
          <w:tcPr>
            <w:tcW w:w="802" w:type="pct"/>
            <w:vAlign w:val="center"/>
          </w:tcPr>
          <w:p w14:paraId="5E90E09D" w14:textId="7430BE09" w:rsidR="00877DBC" w:rsidRPr="00450F0F" w:rsidRDefault="00000000" w:rsidP="0046615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5043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65604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  <w:tr w:rsidR="00877DBC" w:rsidRPr="00450F0F" w14:paraId="6E352B75" w14:textId="77777777" w:rsidTr="00DE463E">
        <w:trPr>
          <w:trHeight w:val="64"/>
        </w:trPr>
        <w:tc>
          <w:tcPr>
            <w:tcW w:w="4198" w:type="pct"/>
            <w:vAlign w:val="center"/>
          </w:tcPr>
          <w:p w14:paraId="78F536D1" w14:textId="5541C9B6" w:rsidR="00DD323E" w:rsidRPr="00052B64" w:rsidRDefault="007F3CF5" w:rsidP="007F3CF5">
            <w:pPr>
              <w:rPr>
                <w:rFonts w:eastAsia="Times New Roman" w:cs="Arial"/>
                <w:lang w:val="fr-FR"/>
              </w:rPr>
            </w:pPr>
            <w:r w:rsidRPr="00450F0F">
              <w:rPr>
                <w:rStyle w:val="markedcontent"/>
                <w:rFonts w:cs="Arial"/>
              </w:rPr>
              <w:t>i</w:t>
            </w:r>
            <w:r w:rsidR="00DD323E" w:rsidRPr="00450F0F">
              <w:rPr>
                <w:rStyle w:val="markedcontent"/>
                <w:rFonts w:cs="Arial"/>
              </w:rPr>
              <w:t>mage-guided thoracostomy tube placement and management</w:t>
            </w:r>
            <w:r w:rsidRPr="00450F0F">
              <w:rPr>
                <w:rStyle w:val="markedcontent"/>
                <w:rFonts w:cs="Arial"/>
              </w:rPr>
              <w:t xml:space="preserve">? </w:t>
            </w:r>
            <w:r w:rsidR="00DD323E" w:rsidRPr="00052B64">
              <w:rPr>
                <w:rStyle w:val="markedcontent"/>
                <w:rFonts w:cs="Arial"/>
                <w:lang w:val="fr-FR"/>
              </w:rPr>
              <w:t>[PR IV.B.1.b).(2).(f).(vii)]</w:t>
            </w:r>
          </w:p>
        </w:tc>
        <w:tc>
          <w:tcPr>
            <w:tcW w:w="802" w:type="pct"/>
            <w:vAlign w:val="center"/>
          </w:tcPr>
          <w:p w14:paraId="7244EEDA" w14:textId="47DDB0DC" w:rsidR="00877DBC" w:rsidRPr="00450F0F" w:rsidRDefault="00000000" w:rsidP="0046615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43503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8230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  <w:tr w:rsidR="00877DBC" w:rsidRPr="00450F0F" w14:paraId="0EA9F496" w14:textId="77777777" w:rsidTr="00DE463E">
        <w:trPr>
          <w:trHeight w:val="64"/>
        </w:trPr>
        <w:tc>
          <w:tcPr>
            <w:tcW w:w="4198" w:type="pct"/>
            <w:vAlign w:val="center"/>
          </w:tcPr>
          <w:p w14:paraId="1967C829" w14:textId="62EDD8CE" w:rsidR="00B768E8" w:rsidRPr="00052B64" w:rsidRDefault="007F3CF5" w:rsidP="007F3CF5">
            <w:pPr>
              <w:rPr>
                <w:rFonts w:eastAsia="Times New Roman" w:cs="Arial"/>
                <w:lang w:val="fr-FR"/>
              </w:rPr>
            </w:pPr>
            <w:r w:rsidRPr="00450F0F">
              <w:rPr>
                <w:rStyle w:val="markedcontent"/>
                <w:rFonts w:cs="Arial"/>
              </w:rPr>
              <w:t>t</w:t>
            </w:r>
            <w:r w:rsidR="00B768E8" w:rsidRPr="00450F0F">
              <w:rPr>
                <w:rStyle w:val="markedcontent"/>
                <w:rFonts w:cs="Arial"/>
              </w:rPr>
              <w:t>unneled indwelling pleural catheter placement and management</w:t>
            </w:r>
            <w:r w:rsidRPr="00450F0F">
              <w:rPr>
                <w:rStyle w:val="markedcontent"/>
                <w:rFonts w:cs="Arial"/>
              </w:rPr>
              <w:t xml:space="preserve">? </w:t>
            </w:r>
            <w:r w:rsidR="00B768E8" w:rsidRPr="00052B64">
              <w:rPr>
                <w:rStyle w:val="markedcontent"/>
                <w:rFonts w:cs="Arial"/>
                <w:lang w:val="fr-FR"/>
              </w:rPr>
              <w:t>[PR IV.B.1.b</w:t>
            </w:r>
            <w:proofErr w:type="gramStart"/>
            <w:r w:rsidR="00B768E8" w:rsidRPr="00052B64">
              <w:rPr>
                <w:rStyle w:val="markedcontent"/>
                <w:rFonts w:cs="Arial"/>
                <w:lang w:val="fr-FR"/>
              </w:rPr>
              <w:t>).(</w:t>
            </w:r>
            <w:proofErr w:type="gramEnd"/>
            <w:r w:rsidR="00B768E8" w:rsidRPr="00052B64">
              <w:rPr>
                <w:rStyle w:val="markedcontent"/>
                <w:rFonts w:cs="Arial"/>
                <w:lang w:val="fr-FR"/>
              </w:rPr>
              <w:t>2).(f).(viii)]</w:t>
            </w:r>
          </w:p>
        </w:tc>
        <w:tc>
          <w:tcPr>
            <w:tcW w:w="802" w:type="pct"/>
            <w:vAlign w:val="center"/>
          </w:tcPr>
          <w:p w14:paraId="3D76937A" w14:textId="22A20B95" w:rsidR="00877DBC" w:rsidRPr="00450F0F" w:rsidRDefault="00000000" w:rsidP="00466157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341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3238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04E44BC9" w14:textId="77777777" w:rsidR="00B01417" w:rsidRPr="00450F0F" w:rsidRDefault="00B01417"/>
    <w:p w14:paraId="6BE11A80" w14:textId="77777777" w:rsidR="0068637B" w:rsidRPr="00450F0F" w:rsidRDefault="0068637B" w:rsidP="0068637B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68637B" w:rsidRPr="00450F0F" w14:paraId="06346FCC" w14:textId="77777777">
        <w:sdt>
          <w:sdtPr>
            <w:rPr>
              <w:rFonts w:cs="Arial"/>
            </w:rPr>
            <w:id w:val="-19866541"/>
            <w:placeholder>
              <w:docPart w:val="23F1365E28F845F0AD43F355E3FB1BAB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5C29E01" w14:textId="77777777" w:rsidR="0068637B" w:rsidRPr="00450F0F" w:rsidRDefault="0068637B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B19A03" w14:textId="77777777" w:rsidR="0068637B" w:rsidRPr="00450F0F" w:rsidRDefault="0068637B" w:rsidP="0068637B">
      <w:pPr>
        <w:rPr>
          <w:rFonts w:eastAsia="Times New Roman" w:cs="Arial"/>
          <w:bCs/>
          <w:iCs/>
        </w:rPr>
      </w:pPr>
    </w:p>
    <w:p w14:paraId="518FD06A" w14:textId="77777777" w:rsidR="0068637B" w:rsidRPr="00450F0F" w:rsidRDefault="0068637B"/>
    <w:p w14:paraId="1FA0DA87" w14:textId="77777777" w:rsidR="000E2712" w:rsidRPr="00450F0F" w:rsidRDefault="000E2712" w:rsidP="000E2712">
      <w:pPr>
        <w:widowControl w:val="0"/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>Medical Knowledge</w:t>
      </w:r>
    </w:p>
    <w:p w14:paraId="2E918EA0" w14:textId="77777777" w:rsidR="00B01417" w:rsidRPr="00450F0F" w:rsidRDefault="00B01417"/>
    <w:p w14:paraId="00D290C7" w14:textId="4C80ABD4" w:rsidR="00F51B03" w:rsidRPr="00450F0F" w:rsidRDefault="00F51B03">
      <w:r w:rsidRPr="00450F0F">
        <w:lastRenderedPageBreak/>
        <w:t>Will fellows demonstrate sufficient knowledge in the following areas</w:t>
      </w:r>
      <w:r w:rsidR="00D32183">
        <w:t>:</w:t>
      </w:r>
    </w:p>
    <w:p w14:paraId="3F862AA5" w14:textId="77777777" w:rsidR="007F3CF5" w:rsidRPr="00450F0F" w:rsidRDefault="007F3CF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55"/>
        <w:gridCol w:w="1615"/>
      </w:tblGrid>
      <w:tr w:rsidR="00E64DAB" w:rsidRPr="00450F0F" w14:paraId="142C0DDC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3A075F08" w14:textId="71185BB1" w:rsidR="00E64DAB" w:rsidRPr="00450F0F" w:rsidRDefault="007E2839" w:rsidP="00EB1BE7">
            <w:pPr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T</w:t>
            </w:r>
            <w:r w:rsidR="00C1345F" w:rsidRPr="00450F0F">
              <w:rPr>
                <w:rStyle w:val="markedcontent"/>
                <w:rFonts w:cs="Arial"/>
              </w:rPr>
              <w:t>he scientific method of problem solving and</w:t>
            </w:r>
            <w:r w:rsidRPr="00450F0F">
              <w:rPr>
                <w:rStyle w:val="markedcontent"/>
                <w:rFonts w:cs="Arial"/>
              </w:rPr>
              <w:t xml:space="preserve"> </w:t>
            </w:r>
            <w:r w:rsidR="00C1345F" w:rsidRPr="00450F0F">
              <w:rPr>
                <w:rStyle w:val="markedcontent"/>
                <w:rFonts w:cs="Arial"/>
              </w:rPr>
              <w:t>evidence-based decision making, including</w:t>
            </w:r>
            <w:r w:rsidRPr="00450F0F">
              <w:rPr>
                <w:rStyle w:val="markedcontent"/>
                <w:rFonts w:cs="Arial"/>
              </w:rPr>
              <w:t xml:space="preserve"> </w:t>
            </w:r>
            <w:r w:rsidR="00C1345F" w:rsidRPr="00450F0F">
              <w:rPr>
                <w:rStyle w:val="markedcontent"/>
                <w:rFonts w:cs="Arial"/>
              </w:rPr>
              <w:t>knowledge of study design, research ethics, and</w:t>
            </w:r>
            <w:r w:rsidRPr="00450F0F">
              <w:rPr>
                <w:rStyle w:val="markedcontent"/>
                <w:rFonts w:cs="Arial"/>
              </w:rPr>
              <w:t xml:space="preserve"> </w:t>
            </w:r>
            <w:r w:rsidR="00C1345F" w:rsidRPr="00450F0F">
              <w:rPr>
                <w:rStyle w:val="markedcontent"/>
                <w:rFonts w:cs="Arial"/>
              </w:rPr>
              <w:t>medical biostatistics</w:t>
            </w:r>
            <w:r w:rsidR="00D32183">
              <w:rPr>
                <w:rStyle w:val="markedcontent"/>
                <w:rFonts w:cs="Arial"/>
              </w:rPr>
              <w:t>?</w:t>
            </w:r>
          </w:p>
          <w:p w14:paraId="742508FF" w14:textId="2C453044" w:rsidR="008651DB" w:rsidRPr="00450F0F" w:rsidRDefault="008651DB" w:rsidP="00EB1BE7">
            <w:pPr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[PR IV.B.1.c</w:t>
            </w:r>
            <w:proofErr w:type="gramStart"/>
            <w:r w:rsidRPr="00450F0F">
              <w:rPr>
                <w:rStyle w:val="markedcontent"/>
                <w:rFonts w:cs="Arial"/>
              </w:rPr>
              <w:t>).(</w:t>
            </w:r>
            <w:proofErr w:type="gramEnd"/>
            <w:r w:rsidRPr="00450F0F">
              <w:rPr>
                <w:rStyle w:val="markedcontent"/>
                <w:rFonts w:cs="Arial"/>
              </w:rPr>
              <w:t>1).(</w:t>
            </w:r>
            <w:r w:rsidR="00F51B03" w:rsidRPr="00450F0F">
              <w:rPr>
                <w:rStyle w:val="markedcontent"/>
                <w:rFonts w:cs="Arial"/>
              </w:rPr>
              <w:t>a</w:t>
            </w:r>
            <w:r w:rsidRPr="00450F0F">
              <w:rPr>
                <w:rStyle w:val="markedcontent"/>
                <w:rFonts w:cs="Arial"/>
              </w:rPr>
              <w:t>)]</w:t>
            </w:r>
          </w:p>
        </w:tc>
        <w:tc>
          <w:tcPr>
            <w:tcW w:w="802" w:type="pct"/>
            <w:vAlign w:val="center"/>
          </w:tcPr>
          <w:p w14:paraId="4BD70D75" w14:textId="426C5B4E" w:rsidR="00E64DAB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71603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15B6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210561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5B6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CF15B6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6F9C6FB1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667610CA" w14:textId="7082C874" w:rsidR="00324E6D" w:rsidRPr="00450F0F" w:rsidRDefault="00324E6D" w:rsidP="00324E6D">
            <w:pPr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Anatomic, physiologic, and physical principles as they relate to the practice of interventional pulmonology, including: [PR IV.B.1.c</w:t>
            </w:r>
            <w:proofErr w:type="gramStart"/>
            <w:r w:rsidRPr="00450F0F">
              <w:rPr>
                <w:rStyle w:val="markedcontent"/>
                <w:rFonts w:cs="Arial"/>
              </w:rPr>
              <w:t>).(</w:t>
            </w:r>
            <w:proofErr w:type="gramEnd"/>
            <w:r w:rsidRPr="00450F0F">
              <w:rPr>
                <w:rStyle w:val="markedcontent"/>
                <w:rFonts w:cs="Arial"/>
              </w:rPr>
              <w:t>1).(b)]</w:t>
            </w:r>
          </w:p>
        </w:tc>
        <w:tc>
          <w:tcPr>
            <w:tcW w:w="802" w:type="pct"/>
            <w:vAlign w:val="center"/>
          </w:tcPr>
          <w:p w14:paraId="5A6F0194" w14:textId="1F46350F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22733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42368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62C51C4C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037002FD" w14:textId="3B1F21F4" w:rsidR="00324E6D" w:rsidRPr="00450F0F" w:rsidRDefault="00EB1BE7" w:rsidP="006251F5">
            <w:pPr>
              <w:ind w:left="698"/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d</w:t>
            </w:r>
            <w:r w:rsidR="00324E6D" w:rsidRPr="00450F0F">
              <w:rPr>
                <w:rStyle w:val="markedcontent"/>
                <w:rFonts w:cs="Arial"/>
              </w:rPr>
              <w:t>etailed tracheal, bronchial, vascular, lymphatic, pulmonary, and cardiac anatomy, and physiology and pathophysiology? [PR IV.B.1.c</w:t>
            </w:r>
            <w:proofErr w:type="gramStart"/>
            <w:r w:rsidR="00324E6D" w:rsidRPr="00450F0F">
              <w:rPr>
                <w:rStyle w:val="markedcontent"/>
                <w:rFonts w:cs="Arial"/>
              </w:rPr>
              <w:t>).(</w:t>
            </w:r>
            <w:proofErr w:type="gramEnd"/>
            <w:r w:rsidR="00324E6D" w:rsidRPr="00450F0F">
              <w:rPr>
                <w:rStyle w:val="markedcontent"/>
                <w:rFonts w:cs="Arial"/>
              </w:rPr>
              <w:t>1).(b).(i)]</w:t>
            </w:r>
          </w:p>
        </w:tc>
        <w:tc>
          <w:tcPr>
            <w:tcW w:w="802" w:type="pct"/>
            <w:vAlign w:val="center"/>
          </w:tcPr>
          <w:p w14:paraId="7B2F5B0E" w14:textId="2ABC43C7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790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61349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0A7B9FDB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57131E7E" w14:textId="39DB5653" w:rsidR="00324E6D" w:rsidRPr="00450F0F" w:rsidRDefault="00EB1BE7" w:rsidP="006251F5">
            <w:pPr>
              <w:ind w:left="698"/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p</w:t>
            </w:r>
            <w:r w:rsidR="00324E6D" w:rsidRPr="00450F0F">
              <w:rPr>
                <w:rStyle w:val="markedcontent"/>
                <w:rFonts w:cs="Arial"/>
              </w:rPr>
              <w:t>athophysiology of central airway obstruction</w:t>
            </w:r>
            <w:r w:rsidRPr="00450F0F">
              <w:rPr>
                <w:rStyle w:val="markedcontent"/>
                <w:rFonts w:cs="Arial"/>
              </w:rPr>
              <w:t xml:space="preserve">? </w:t>
            </w:r>
            <w:r w:rsidR="00324E6D" w:rsidRPr="00450F0F">
              <w:rPr>
                <w:rStyle w:val="markedcontent"/>
                <w:rFonts w:cs="Arial"/>
              </w:rPr>
              <w:t>[PR IV.B.1.c</w:t>
            </w:r>
            <w:proofErr w:type="gramStart"/>
            <w:r w:rsidR="00324E6D" w:rsidRPr="00450F0F">
              <w:rPr>
                <w:rStyle w:val="markedcontent"/>
                <w:rFonts w:cs="Arial"/>
              </w:rPr>
              <w:t>).(</w:t>
            </w:r>
            <w:proofErr w:type="gramEnd"/>
            <w:r w:rsidR="00324E6D" w:rsidRPr="00450F0F">
              <w:rPr>
                <w:rStyle w:val="markedcontent"/>
                <w:rFonts w:cs="Arial"/>
              </w:rPr>
              <w:t>1).(</w:t>
            </w:r>
            <w:r w:rsidRPr="00450F0F">
              <w:rPr>
                <w:rStyle w:val="markedcontent"/>
                <w:rFonts w:cs="Arial"/>
              </w:rPr>
              <w:t>b</w:t>
            </w:r>
            <w:r w:rsidR="00324E6D" w:rsidRPr="00450F0F">
              <w:rPr>
                <w:rStyle w:val="markedcontent"/>
                <w:rFonts w:cs="Arial"/>
              </w:rPr>
              <w:t>).(ii)]</w:t>
            </w:r>
          </w:p>
        </w:tc>
        <w:tc>
          <w:tcPr>
            <w:tcW w:w="802" w:type="pct"/>
            <w:vAlign w:val="center"/>
          </w:tcPr>
          <w:p w14:paraId="1385AE47" w14:textId="0BBD1EEA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65442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09290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7A733AC1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6EC1983B" w14:textId="6EA16F0E" w:rsidR="00324E6D" w:rsidRPr="00052B64" w:rsidRDefault="00EB1BE7" w:rsidP="006251F5">
            <w:pPr>
              <w:ind w:left="698"/>
              <w:rPr>
                <w:rFonts w:eastAsia="Times New Roman" w:cs="Arial"/>
                <w:lang w:val="fr-FR"/>
              </w:rPr>
            </w:pPr>
            <w:r w:rsidRPr="00450F0F">
              <w:rPr>
                <w:rStyle w:val="markedcontent"/>
                <w:rFonts w:cs="Arial"/>
              </w:rPr>
              <w:t>w</w:t>
            </w:r>
            <w:r w:rsidR="00324E6D" w:rsidRPr="00450F0F">
              <w:rPr>
                <w:rStyle w:val="markedcontent"/>
                <w:rFonts w:cs="Arial"/>
              </w:rPr>
              <w:t>ound healing and host factor responses to injury</w:t>
            </w:r>
            <w:r w:rsidRPr="00450F0F">
              <w:rPr>
                <w:rStyle w:val="markedcontent"/>
                <w:rFonts w:cs="Arial"/>
              </w:rPr>
              <w:t xml:space="preserve">? </w:t>
            </w:r>
            <w:r w:rsidR="00324E6D" w:rsidRPr="00052B64">
              <w:rPr>
                <w:rStyle w:val="markedcontent"/>
                <w:rFonts w:cs="Arial"/>
                <w:lang w:val="fr-FR"/>
              </w:rPr>
              <w:t>[PR IV.B.1.c</w:t>
            </w:r>
            <w:proofErr w:type="gramStart"/>
            <w:r w:rsidR="00324E6D" w:rsidRPr="00052B64">
              <w:rPr>
                <w:rStyle w:val="markedcontent"/>
                <w:rFonts w:cs="Arial"/>
                <w:lang w:val="fr-FR"/>
              </w:rPr>
              <w:t>).(</w:t>
            </w:r>
            <w:proofErr w:type="gramEnd"/>
            <w:r w:rsidR="00324E6D" w:rsidRPr="00052B64">
              <w:rPr>
                <w:rStyle w:val="markedcontent"/>
                <w:rFonts w:cs="Arial"/>
                <w:lang w:val="fr-FR"/>
              </w:rPr>
              <w:t>1).(</w:t>
            </w:r>
            <w:r w:rsidRPr="00052B64">
              <w:rPr>
                <w:rStyle w:val="markedcontent"/>
                <w:rFonts w:cs="Arial"/>
                <w:lang w:val="fr-FR"/>
              </w:rPr>
              <w:t>b</w:t>
            </w:r>
            <w:r w:rsidR="00324E6D" w:rsidRPr="00052B64">
              <w:rPr>
                <w:rStyle w:val="markedcontent"/>
                <w:rFonts w:cs="Arial"/>
                <w:lang w:val="fr-FR"/>
              </w:rPr>
              <w:t>).(iii)]</w:t>
            </w:r>
          </w:p>
        </w:tc>
        <w:tc>
          <w:tcPr>
            <w:tcW w:w="802" w:type="pct"/>
            <w:vAlign w:val="center"/>
          </w:tcPr>
          <w:p w14:paraId="13FA0A8B" w14:textId="6B549022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49187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55600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6D1DD7F8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5A3E82A0" w14:textId="0458E5F5" w:rsidR="00324E6D" w:rsidRPr="00450F0F" w:rsidRDefault="006251F5" w:rsidP="00720114">
            <w:pPr>
              <w:ind w:left="698"/>
              <w:rPr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p</w:t>
            </w:r>
            <w:r w:rsidR="00324E6D" w:rsidRPr="00450F0F">
              <w:rPr>
                <w:rStyle w:val="markedcontent"/>
                <w:rFonts w:cs="Arial"/>
              </w:rPr>
              <w:t>roperties of endobronchial thermal and ablative treatment technologies</w:t>
            </w:r>
            <w:r w:rsidR="00FD37BB" w:rsidRPr="00450F0F">
              <w:rPr>
                <w:rStyle w:val="markedcontent"/>
                <w:rFonts w:cs="Arial"/>
              </w:rPr>
              <w:t xml:space="preserve">? </w:t>
            </w:r>
            <w:r w:rsidR="00324E6D" w:rsidRPr="00450F0F">
              <w:rPr>
                <w:rStyle w:val="markedcontent"/>
                <w:rFonts w:cs="Arial"/>
              </w:rPr>
              <w:t>[PR IV.B.1.c</w:t>
            </w:r>
            <w:proofErr w:type="gramStart"/>
            <w:r w:rsidR="00324E6D" w:rsidRPr="00450F0F">
              <w:rPr>
                <w:rStyle w:val="markedcontent"/>
                <w:rFonts w:cs="Arial"/>
              </w:rPr>
              <w:t>).(</w:t>
            </w:r>
            <w:proofErr w:type="gramEnd"/>
            <w:r w:rsidR="00324E6D" w:rsidRPr="00450F0F">
              <w:rPr>
                <w:rStyle w:val="markedcontent"/>
                <w:rFonts w:cs="Arial"/>
              </w:rPr>
              <w:t>1).(b).(iv)]</w:t>
            </w:r>
          </w:p>
        </w:tc>
        <w:tc>
          <w:tcPr>
            <w:tcW w:w="802" w:type="pct"/>
            <w:vAlign w:val="center"/>
          </w:tcPr>
          <w:p w14:paraId="2B26086C" w14:textId="2DA1A9DC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2806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51695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5282DA24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21E8B4EB" w14:textId="24DE4841" w:rsidR="00324E6D" w:rsidRPr="00450F0F" w:rsidRDefault="006251F5" w:rsidP="00720114">
            <w:pPr>
              <w:ind w:left="698"/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p</w:t>
            </w:r>
            <w:r w:rsidR="00324E6D" w:rsidRPr="00450F0F">
              <w:rPr>
                <w:rStyle w:val="markedcontent"/>
                <w:rFonts w:cs="Arial"/>
              </w:rPr>
              <w:t>rinciples and physical properties of airway stents? [PR IV.B.1.c</w:t>
            </w:r>
            <w:proofErr w:type="gramStart"/>
            <w:r w:rsidR="00324E6D" w:rsidRPr="00450F0F">
              <w:rPr>
                <w:rStyle w:val="markedcontent"/>
                <w:rFonts w:cs="Arial"/>
              </w:rPr>
              <w:t>).(</w:t>
            </w:r>
            <w:proofErr w:type="gramEnd"/>
            <w:r w:rsidR="00324E6D" w:rsidRPr="00450F0F">
              <w:rPr>
                <w:rStyle w:val="markedcontent"/>
                <w:rFonts w:cs="Arial"/>
              </w:rPr>
              <w:t>1).(b).(v)]</w:t>
            </w:r>
          </w:p>
        </w:tc>
        <w:tc>
          <w:tcPr>
            <w:tcW w:w="802" w:type="pct"/>
            <w:vAlign w:val="center"/>
          </w:tcPr>
          <w:p w14:paraId="7771597C" w14:textId="16E621EC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54318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07974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0FECDD86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07667343" w14:textId="02CF9D1C" w:rsidR="00324E6D" w:rsidRPr="00450F0F" w:rsidRDefault="006251F5" w:rsidP="00720114">
            <w:pPr>
              <w:ind w:left="698"/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p</w:t>
            </w:r>
            <w:r w:rsidR="00324E6D" w:rsidRPr="00450F0F">
              <w:rPr>
                <w:rStyle w:val="markedcontent"/>
                <w:rFonts w:cs="Arial"/>
              </w:rPr>
              <w:t>rinciples of advanced airway, mediastinal, and lung parenchymal imaging enhancement techniques? [PR IV.B.1.c</w:t>
            </w:r>
            <w:proofErr w:type="gramStart"/>
            <w:r w:rsidR="00324E6D" w:rsidRPr="00450F0F">
              <w:rPr>
                <w:rStyle w:val="markedcontent"/>
                <w:rFonts w:cs="Arial"/>
              </w:rPr>
              <w:t>).(</w:t>
            </w:r>
            <w:proofErr w:type="gramEnd"/>
            <w:r w:rsidR="00324E6D" w:rsidRPr="00450F0F">
              <w:rPr>
                <w:rStyle w:val="markedcontent"/>
                <w:rFonts w:cs="Arial"/>
              </w:rPr>
              <w:t>1).(b).(vi)]</w:t>
            </w:r>
          </w:p>
        </w:tc>
        <w:tc>
          <w:tcPr>
            <w:tcW w:w="802" w:type="pct"/>
            <w:vAlign w:val="center"/>
          </w:tcPr>
          <w:p w14:paraId="0060781F" w14:textId="16C86239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7277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31785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07EAA96A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7DD96A7B" w14:textId="0C1754AE" w:rsidR="00324E6D" w:rsidRPr="00450F0F" w:rsidRDefault="00720114" w:rsidP="00720114">
            <w:pPr>
              <w:ind w:left="698"/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t</w:t>
            </w:r>
            <w:r w:rsidR="00324E6D" w:rsidRPr="00450F0F">
              <w:rPr>
                <w:rStyle w:val="markedcontent"/>
                <w:rFonts w:cs="Arial"/>
              </w:rPr>
              <w:t xml:space="preserve">horacic imaging modalities, to include computed tomography (CT), </w:t>
            </w:r>
            <w:r w:rsidR="00324E6D" w:rsidRPr="00450F0F">
              <w:rPr>
                <w:rStyle w:val="markedcontent"/>
                <w:rFonts w:cs="Arial"/>
              </w:rPr>
              <w:tab/>
              <w:t xml:space="preserve">magnetic resonance imaging (MRI), positron emission tomography (PET), </w:t>
            </w:r>
            <w:r w:rsidR="00324E6D" w:rsidRPr="00450F0F">
              <w:rPr>
                <w:rStyle w:val="markedcontent"/>
                <w:rFonts w:cs="Arial"/>
              </w:rPr>
              <w:tab/>
              <w:t>and thoracic ultrasound? [PR IV.B.1.c</w:t>
            </w:r>
            <w:proofErr w:type="gramStart"/>
            <w:r w:rsidR="00324E6D" w:rsidRPr="00450F0F">
              <w:rPr>
                <w:rStyle w:val="markedcontent"/>
                <w:rFonts w:cs="Arial"/>
              </w:rPr>
              <w:t>).(</w:t>
            </w:r>
            <w:proofErr w:type="gramEnd"/>
            <w:r w:rsidR="00324E6D" w:rsidRPr="00450F0F">
              <w:rPr>
                <w:rStyle w:val="markedcontent"/>
                <w:rFonts w:cs="Arial"/>
              </w:rPr>
              <w:t>1).(b).(vii)]</w:t>
            </w:r>
          </w:p>
        </w:tc>
        <w:tc>
          <w:tcPr>
            <w:tcW w:w="802" w:type="pct"/>
            <w:vAlign w:val="center"/>
          </w:tcPr>
          <w:p w14:paraId="18D6EA63" w14:textId="34142FDE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08796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5769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149D3CAD" w14:textId="77777777" w:rsidTr="006251F5">
        <w:trPr>
          <w:trHeight w:val="1012"/>
        </w:trPr>
        <w:tc>
          <w:tcPr>
            <w:tcW w:w="4198" w:type="pct"/>
            <w:vAlign w:val="center"/>
          </w:tcPr>
          <w:p w14:paraId="62E96E34" w14:textId="1369AD97" w:rsidR="00324E6D" w:rsidRPr="00450F0F" w:rsidRDefault="00720114" w:rsidP="0093493D">
            <w:pPr>
              <w:ind w:left="694"/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p</w:t>
            </w:r>
            <w:r w:rsidR="00324E6D" w:rsidRPr="00450F0F">
              <w:rPr>
                <w:rStyle w:val="markedcontent"/>
                <w:rFonts w:cs="Arial"/>
              </w:rPr>
              <w:t>athophysiology and natural history of tracheal stenosis,</w:t>
            </w:r>
            <w:r w:rsidR="006957A9" w:rsidRPr="00450F0F">
              <w:rPr>
                <w:rStyle w:val="markedcontent"/>
                <w:rFonts w:cs="Arial"/>
              </w:rPr>
              <w:t xml:space="preserve"> </w:t>
            </w:r>
            <w:r w:rsidR="00324E6D" w:rsidRPr="00450F0F">
              <w:rPr>
                <w:rStyle w:val="markedcontent"/>
                <w:rFonts w:cs="Arial"/>
              </w:rPr>
              <w:t>tracheobronchomalacia, and excessive dynamic airway collapse? [PR IV.B.1.c</w:t>
            </w:r>
            <w:proofErr w:type="gramStart"/>
            <w:r w:rsidR="00324E6D" w:rsidRPr="00450F0F">
              <w:rPr>
                <w:rStyle w:val="markedcontent"/>
                <w:rFonts w:cs="Arial"/>
              </w:rPr>
              <w:t>).(</w:t>
            </w:r>
            <w:proofErr w:type="gramEnd"/>
            <w:r w:rsidR="00324E6D" w:rsidRPr="00450F0F">
              <w:rPr>
                <w:rStyle w:val="markedcontent"/>
                <w:rFonts w:cs="Arial"/>
              </w:rPr>
              <w:t>1).(b).(viii)]</w:t>
            </w:r>
          </w:p>
        </w:tc>
        <w:tc>
          <w:tcPr>
            <w:tcW w:w="802" w:type="pct"/>
            <w:vAlign w:val="center"/>
          </w:tcPr>
          <w:p w14:paraId="3035A239" w14:textId="5A069A0F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8417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91825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6A0923F3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610CFF43" w14:textId="6E4A96EA" w:rsidR="00324E6D" w:rsidRPr="00450F0F" w:rsidRDefault="00720114" w:rsidP="0093493D">
            <w:pPr>
              <w:ind w:left="694"/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d</w:t>
            </w:r>
            <w:r w:rsidR="00324E6D" w:rsidRPr="00450F0F">
              <w:rPr>
                <w:rStyle w:val="markedcontent"/>
                <w:rFonts w:cs="Arial"/>
              </w:rPr>
              <w:t>iagnosis, staging, and natural history of thoracic malignancies, to include lung cancer, mesothelioma, and thymoma? [PR IV.B.1.c</w:t>
            </w:r>
            <w:proofErr w:type="gramStart"/>
            <w:r w:rsidR="00324E6D" w:rsidRPr="00450F0F">
              <w:rPr>
                <w:rStyle w:val="markedcontent"/>
                <w:rFonts w:cs="Arial"/>
              </w:rPr>
              <w:t>).(</w:t>
            </w:r>
            <w:proofErr w:type="gramEnd"/>
            <w:r w:rsidR="00324E6D" w:rsidRPr="00450F0F">
              <w:rPr>
                <w:rStyle w:val="markedcontent"/>
                <w:rFonts w:cs="Arial"/>
              </w:rPr>
              <w:t>1).(b).(ix)]</w:t>
            </w:r>
          </w:p>
        </w:tc>
        <w:tc>
          <w:tcPr>
            <w:tcW w:w="802" w:type="pct"/>
            <w:vAlign w:val="center"/>
          </w:tcPr>
          <w:p w14:paraId="4AA9AAC5" w14:textId="687D451E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80136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6518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64E66EDD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634EC999" w14:textId="2B7BE108" w:rsidR="00324E6D" w:rsidRPr="00450F0F" w:rsidRDefault="00720114" w:rsidP="0093493D">
            <w:pPr>
              <w:ind w:left="694"/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b</w:t>
            </w:r>
            <w:r w:rsidR="00324E6D" w:rsidRPr="00450F0F">
              <w:rPr>
                <w:rStyle w:val="markedcontent"/>
                <w:rFonts w:cs="Arial"/>
              </w:rPr>
              <w:t>asic principles of radiotherapy, to include brachytherapy? [PR IV.B.1.c</w:t>
            </w:r>
            <w:proofErr w:type="gramStart"/>
            <w:r w:rsidR="00324E6D" w:rsidRPr="00450F0F">
              <w:rPr>
                <w:rStyle w:val="markedcontent"/>
                <w:rFonts w:cs="Arial"/>
              </w:rPr>
              <w:t>).(</w:t>
            </w:r>
            <w:proofErr w:type="gramEnd"/>
            <w:r w:rsidR="00324E6D" w:rsidRPr="00450F0F">
              <w:rPr>
                <w:rStyle w:val="markedcontent"/>
                <w:rFonts w:cs="Arial"/>
              </w:rPr>
              <w:t>1).(b).(x)]</w:t>
            </w:r>
          </w:p>
        </w:tc>
        <w:tc>
          <w:tcPr>
            <w:tcW w:w="802" w:type="pct"/>
            <w:vAlign w:val="center"/>
          </w:tcPr>
          <w:p w14:paraId="6098E718" w14:textId="231069C1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36957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4011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2DCDF5C8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127E263C" w14:textId="45C8AC4F" w:rsidR="00324E6D" w:rsidRPr="00450F0F" w:rsidRDefault="00720114" w:rsidP="0093493D">
            <w:pPr>
              <w:ind w:left="694"/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b</w:t>
            </w:r>
            <w:r w:rsidR="00324E6D" w:rsidRPr="00450F0F">
              <w:rPr>
                <w:rStyle w:val="markedcontent"/>
                <w:rFonts w:cs="Arial"/>
              </w:rPr>
              <w:t>asic principles of chemotherapy as they apply to thoracic malignancies? [PR IV.B.1.c</w:t>
            </w:r>
            <w:proofErr w:type="gramStart"/>
            <w:r w:rsidR="00324E6D" w:rsidRPr="00450F0F">
              <w:rPr>
                <w:rStyle w:val="markedcontent"/>
                <w:rFonts w:cs="Arial"/>
              </w:rPr>
              <w:t>).(</w:t>
            </w:r>
            <w:proofErr w:type="gramEnd"/>
            <w:r w:rsidR="00324E6D" w:rsidRPr="00450F0F">
              <w:rPr>
                <w:rStyle w:val="markedcontent"/>
                <w:rFonts w:cs="Arial"/>
              </w:rPr>
              <w:t>1).(b).(xi)]</w:t>
            </w:r>
          </w:p>
        </w:tc>
        <w:tc>
          <w:tcPr>
            <w:tcW w:w="802" w:type="pct"/>
            <w:vAlign w:val="center"/>
          </w:tcPr>
          <w:p w14:paraId="0C8D8FAF" w14:textId="1263EB5D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77768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81895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0F2BB7E9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15669EA9" w14:textId="11EF7343" w:rsidR="00324E6D" w:rsidRPr="00450F0F" w:rsidRDefault="00720114" w:rsidP="0093493D">
            <w:pPr>
              <w:ind w:left="694"/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e</w:t>
            </w:r>
            <w:r w:rsidR="00324E6D" w:rsidRPr="00450F0F">
              <w:rPr>
                <w:rStyle w:val="markedcontent"/>
                <w:rFonts w:cs="Arial"/>
              </w:rPr>
              <w:t>valuation, diagnosis, and management of pleural disease, to include malignant pleural effusion, recurrent benign pleural effusion and pleuritis, pneumothorax, and pleural space infection? [PR IV.B.1.c</w:t>
            </w:r>
            <w:proofErr w:type="gramStart"/>
            <w:r w:rsidR="00324E6D" w:rsidRPr="00450F0F">
              <w:rPr>
                <w:rStyle w:val="markedcontent"/>
                <w:rFonts w:cs="Arial"/>
              </w:rPr>
              <w:t>).(</w:t>
            </w:r>
            <w:proofErr w:type="gramEnd"/>
            <w:r w:rsidR="00324E6D" w:rsidRPr="00450F0F">
              <w:rPr>
                <w:rStyle w:val="markedcontent"/>
                <w:rFonts w:cs="Arial"/>
              </w:rPr>
              <w:t>1).(b).(xii)]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CE16D53" w14:textId="0BB0C3EE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01619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56640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4CA35AF4" w14:textId="77777777" w:rsidTr="006251F5">
        <w:trPr>
          <w:trHeight w:val="64"/>
        </w:trPr>
        <w:tc>
          <w:tcPr>
            <w:tcW w:w="41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0F5F9" w14:textId="1143988E" w:rsidR="00324E6D" w:rsidRPr="00450F0F" w:rsidRDefault="00720114" w:rsidP="0093493D">
            <w:pPr>
              <w:ind w:left="694"/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m</w:t>
            </w:r>
            <w:r w:rsidR="00324E6D" w:rsidRPr="00450F0F">
              <w:rPr>
                <w:rStyle w:val="markedcontent"/>
                <w:rFonts w:cs="Arial"/>
              </w:rPr>
              <w:t>anaging moderate sedation? [PR IV.B.1.c</w:t>
            </w:r>
            <w:proofErr w:type="gramStart"/>
            <w:r w:rsidR="00324E6D" w:rsidRPr="00450F0F">
              <w:rPr>
                <w:rStyle w:val="markedcontent"/>
                <w:rFonts w:cs="Arial"/>
              </w:rPr>
              <w:t>).(</w:t>
            </w:r>
            <w:proofErr w:type="gramEnd"/>
            <w:r w:rsidR="00324E6D" w:rsidRPr="00450F0F">
              <w:rPr>
                <w:rStyle w:val="markedcontent"/>
                <w:rFonts w:cs="Arial"/>
              </w:rPr>
              <w:t>1).(b).(xiii)]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14E4" w14:textId="1E85CA1B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78346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70038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7D77DAC3" w14:textId="35462365" w:rsidTr="006251F5">
        <w:trPr>
          <w:trHeight w:val="64"/>
        </w:trPr>
        <w:tc>
          <w:tcPr>
            <w:tcW w:w="4198" w:type="pct"/>
            <w:tcBorders>
              <w:bottom w:val="single" w:sz="4" w:space="0" w:color="auto"/>
            </w:tcBorders>
            <w:vAlign w:val="center"/>
          </w:tcPr>
          <w:p w14:paraId="3241ACDA" w14:textId="41018010" w:rsidR="00324E6D" w:rsidRPr="003949FB" w:rsidRDefault="0040232C" w:rsidP="0093493D">
            <w:pPr>
              <w:ind w:left="694"/>
              <w:rPr>
                <w:rStyle w:val="markedcontent"/>
                <w:rFonts w:ascii="Times New Roman" w:eastAsia="Times New Roman" w:hAnsi="Times New Roman"/>
                <w:sz w:val="24"/>
                <w:szCs w:val="24"/>
              </w:rPr>
            </w:pPr>
            <w:r w:rsidRPr="00450F0F">
              <w:rPr>
                <w:rFonts w:eastAsia="Times New Roman" w:cs="Arial"/>
              </w:rPr>
              <w:t>p</w:t>
            </w:r>
            <w:r w:rsidR="00324E6D" w:rsidRPr="00450F0F">
              <w:rPr>
                <w:rFonts w:eastAsia="Times New Roman" w:cs="Arial"/>
              </w:rPr>
              <w:t>revention, evaluation, and management of both inpatients and outpatients with specific disease entities relevant to the practice of interventional pulmonology</w:t>
            </w:r>
            <w:r w:rsidR="00741981" w:rsidRPr="00450F0F">
              <w:rPr>
                <w:rFonts w:eastAsia="Times New Roman" w:cs="Arial"/>
              </w:rPr>
              <w:t>, including:</w:t>
            </w:r>
            <w:r w:rsidR="00970ECE" w:rsidRPr="00D10489">
              <w:rPr>
                <w:rStyle w:val="markedcontent"/>
              </w:rPr>
              <w:t xml:space="preserve"> </w:t>
            </w:r>
            <w:r w:rsidR="00324E6D" w:rsidRPr="003949FB">
              <w:rPr>
                <w:rStyle w:val="markedcontent"/>
                <w:rFonts w:cs="Arial"/>
              </w:rPr>
              <w:t>[PR IV.B.1.c</w:t>
            </w:r>
            <w:proofErr w:type="gramStart"/>
            <w:r w:rsidR="00324E6D" w:rsidRPr="003949FB">
              <w:rPr>
                <w:rStyle w:val="markedcontent"/>
                <w:rFonts w:cs="Arial"/>
              </w:rPr>
              <w:t>).(</w:t>
            </w:r>
            <w:proofErr w:type="gramEnd"/>
            <w:r w:rsidR="00324E6D" w:rsidRPr="003949FB">
              <w:rPr>
                <w:rStyle w:val="markedcontent"/>
                <w:rFonts w:cs="Arial"/>
              </w:rPr>
              <w:t>1).(</w:t>
            </w:r>
            <w:r w:rsidRPr="003949FB">
              <w:rPr>
                <w:rStyle w:val="markedcontent"/>
                <w:rFonts w:cs="Arial"/>
              </w:rPr>
              <w:t>b</w:t>
            </w:r>
            <w:r w:rsidR="00324E6D" w:rsidRPr="003949FB">
              <w:rPr>
                <w:rStyle w:val="markedcontent"/>
                <w:rFonts w:cs="Arial"/>
              </w:rPr>
              <w:t>).(xiv)]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0E397" w14:textId="104B569B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458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14500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35973158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11DC02DC" w14:textId="087EE03E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052B64">
              <w:rPr>
                <w:lang w:val="fr-FR"/>
              </w:rPr>
              <w:t>malignant airway obstruction? [PR IV.B.1.c).(1).(b).(xiv).(a)]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406674AF" w14:textId="371CD186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64050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24596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7939283B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79BA7FCD" w14:textId="2ABF2E90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052B64">
              <w:rPr>
                <w:lang w:val="fr-FR"/>
              </w:rPr>
              <w:t>non-malignant airway obstruction? [PR IV.B.1.c).(1).(b).(xiv).(b)]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02C5CC3E" w14:textId="57E6867F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81810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30809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1683A1AA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3FC4D76D" w14:textId="19FC9DB7" w:rsidR="00324E6D" w:rsidRPr="00450F0F" w:rsidRDefault="00324E6D" w:rsidP="000467DF">
            <w:pPr>
              <w:ind w:left="1418"/>
              <w:rPr>
                <w:rFonts w:eastAsia="Times New Roman" w:cs="Arial"/>
              </w:rPr>
            </w:pPr>
            <w:r w:rsidRPr="00450F0F">
              <w:rPr>
                <w:bCs/>
              </w:rPr>
              <w:t>loss of airway integrity? [PR IV.B.1.c</w:t>
            </w:r>
            <w:proofErr w:type="gramStart"/>
            <w:r w:rsidRPr="00450F0F">
              <w:rPr>
                <w:bCs/>
              </w:rPr>
              <w:t>).(</w:t>
            </w:r>
            <w:proofErr w:type="gramEnd"/>
            <w:r w:rsidRPr="00450F0F">
              <w:rPr>
                <w:bCs/>
              </w:rPr>
              <w:t>1).(b).(xiv).(c)]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7D89475C" w14:textId="02BA3737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208845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6908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4E3340C8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3973662F" w14:textId="15E80036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450F0F">
              <w:rPr>
                <w:bCs/>
              </w:rPr>
              <w:t xml:space="preserve">pre-malignant and early-stage malignant airway disease? </w:t>
            </w:r>
            <w:r w:rsidRPr="00052B64">
              <w:rPr>
                <w:lang w:val="fr-FR"/>
              </w:rPr>
              <w:t>[PR IV.B.1.c</w:t>
            </w:r>
            <w:proofErr w:type="gramStart"/>
            <w:r w:rsidRPr="00052B64">
              <w:rPr>
                <w:lang w:val="fr-FR"/>
              </w:rPr>
              <w:t>).(</w:t>
            </w:r>
            <w:proofErr w:type="gramEnd"/>
            <w:r w:rsidRPr="00052B64">
              <w:rPr>
                <w:lang w:val="fr-FR"/>
              </w:rPr>
              <w:t>1).(b).(xiv).(d)]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B23F9CF" w14:textId="20E9E1FE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204324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88031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53DA0C96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11EC639E" w14:textId="192A1818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450F0F">
              <w:rPr>
                <w:bCs/>
              </w:rPr>
              <w:t xml:space="preserve">undiagnosed mediastinal and hilar lymphadenopathy? </w:t>
            </w:r>
            <w:r w:rsidRPr="00052B64">
              <w:rPr>
                <w:lang w:val="fr-FR"/>
              </w:rPr>
              <w:t xml:space="preserve">[PR </w:t>
            </w:r>
            <w:r w:rsidRPr="00052B64">
              <w:rPr>
                <w:lang w:val="fr-FR"/>
              </w:rPr>
              <w:tab/>
              <w:t>IV.B.1.c</w:t>
            </w:r>
            <w:proofErr w:type="gramStart"/>
            <w:r w:rsidRPr="00052B64">
              <w:rPr>
                <w:lang w:val="fr-FR"/>
              </w:rPr>
              <w:t>).(</w:t>
            </w:r>
            <w:proofErr w:type="gramEnd"/>
            <w:r w:rsidRPr="00052B64">
              <w:rPr>
                <w:lang w:val="fr-FR"/>
              </w:rPr>
              <w:t>1).(b).(xiv).(e)]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4B661FE" w14:textId="0D24874E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89380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72767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5181A429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4A5ACFA1" w14:textId="1D81F07F" w:rsidR="00324E6D" w:rsidRPr="00450F0F" w:rsidRDefault="00324E6D" w:rsidP="000467DF">
            <w:pPr>
              <w:ind w:left="1418"/>
              <w:rPr>
                <w:rFonts w:eastAsia="Times New Roman" w:cs="Arial"/>
              </w:rPr>
            </w:pPr>
            <w:r w:rsidRPr="00450F0F">
              <w:rPr>
                <w:bCs/>
              </w:rPr>
              <w:t>massive hemoptysis? [PR IV.B.1.c</w:t>
            </w:r>
            <w:proofErr w:type="gramStart"/>
            <w:r w:rsidRPr="00450F0F">
              <w:rPr>
                <w:bCs/>
              </w:rPr>
              <w:t>).(</w:t>
            </w:r>
            <w:proofErr w:type="gramEnd"/>
            <w:r w:rsidRPr="00450F0F">
              <w:rPr>
                <w:bCs/>
              </w:rPr>
              <w:t>1).(b).(xiv).(f)]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8DC2B9B" w14:textId="4C9C75C5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69776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7430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2371EED5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7BF78915" w14:textId="569CA0F2" w:rsidR="00324E6D" w:rsidRPr="00450F0F" w:rsidRDefault="00324E6D" w:rsidP="000467DF">
            <w:pPr>
              <w:ind w:left="1418"/>
              <w:rPr>
                <w:rFonts w:eastAsia="Times New Roman" w:cs="Arial"/>
              </w:rPr>
            </w:pPr>
            <w:r w:rsidRPr="00450F0F">
              <w:rPr>
                <w:bCs/>
              </w:rPr>
              <w:t>solitary pulmonary nodules? [PR IV.B.1.c</w:t>
            </w:r>
            <w:proofErr w:type="gramStart"/>
            <w:r w:rsidRPr="00450F0F">
              <w:rPr>
                <w:bCs/>
              </w:rPr>
              <w:t>).(</w:t>
            </w:r>
            <w:proofErr w:type="gramEnd"/>
            <w:r w:rsidRPr="00450F0F">
              <w:rPr>
                <w:bCs/>
              </w:rPr>
              <w:t>1).(b).(xiv).(g)]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6252F445" w14:textId="1914FA8A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138814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66963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767E84FF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10D3607B" w14:textId="49E1A15A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052B64">
              <w:rPr>
                <w:lang w:val="fr-FR"/>
              </w:rPr>
              <w:t>undiagnosed pleural effusions? [PR IV.B.1.c).(1).(b).(xiv).(h)]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828F653" w14:textId="4EEC7A5A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44760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90112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5CA58556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44A26249" w14:textId="143860E4" w:rsidR="00324E6D" w:rsidRPr="00450F0F" w:rsidRDefault="00324E6D" w:rsidP="000467DF">
            <w:pPr>
              <w:ind w:left="1418"/>
              <w:rPr>
                <w:rFonts w:eastAsia="Times New Roman" w:cs="Arial"/>
              </w:rPr>
            </w:pPr>
            <w:r w:rsidRPr="00450F0F">
              <w:rPr>
                <w:rFonts w:eastAsia="Times New Roman"/>
              </w:rPr>
              <w:t>p</w:t>
            </w:r>
            <w:r w:rsidRPr="00450F0F">
              <w:rPr>
                <w:bCs/>
              </w:rPr>
              <w:t>neumothorax? [PR IV.B.1.c</w:t>
            </w:r>
            <w:proofErr w:type="gramStart"/>
            <w:r w:rsidRPr="00450F0F">
              <w:rPr>
                <w:bCs/>
              </w:rPr>
              <w:t>).(</w:t>
            </w:r>
            <w:proofErr w:type="gramEnd"/>
            <w:r w:rsidRPr="00450F0F">
              <w:rPr>
                <w:bCs/>
              </w:rPr>
              <w:t>1).(b).(xiv).(i)]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24A15779" w14:textId="3937F5DE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03619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55342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6A417ECC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6BA5926A" w14:textId="0DF4967F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052B64">
              <w:rPr>
                <w:lang w:val="fr-FR"/>
              </w:rPr>
              <w:t>parapneumonic effusion/empyema? [PR IV.B.1.c).(1).(b).(xiv).(j)]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49EED3D5" w14:textId="6FCDA77E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17070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49823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68F567CE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02B0A236" w14:textId="1D51CC6B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052B64">
              <w:rPr>
                <w:lang w:val="fr-FR"/>
              </w:rPr>
              <w:t>malignant pleural effusion? [PR IV.B.1.c).(1).(b).(xiv).(k)]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4D4B9DE6" w14:textId="24D855CB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213482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90004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3E5719DA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5738D9E1" w14:textId="54C925B1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052B64">
              <w:rPr>
                <w:rFonts w:eastAsia="Times New Roman"/>
                <w:lang w:val="fr-FR"/>
              </w:rPr>
              <w:t>c</w:t>
            </w:r>
            <w:r w:rsidRPr="00052B64">
              <w:rPr>
                <w:lang w:val="fr-FR"/>
              </w:rPr>
              <w:t>hylothorax? [PR IV.B.1.c).(1).(b).(xiv).(l)]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B0B5F63" w14:textId="018C35A7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88505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1483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544014F1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27DDCDF5" w14:textId="6EFF8924" w:rsidR="00324E6D" w:rsidRPr="00450F0F" w:rsidRDefault="00324E6D" w:rsidP="000467DF">
            <w:pPr>
              <w:ind w:left="1418"/>
              <w:rPr>
                <w:rFonts w:eastAsia="Times New Roman" w:cs="Arial"/>
              </w:rPr>
            </w:pPr>
            <w:r w:rsidRPr="00450F0F">
              <w:rPr>
                <w:bCs/>
              </w:rPr>
              <w:lastRenderedPageBreak/>
              <w:t>hepatic hydrothorax/effusions due to refractory congestive heart failure? [PR IV.B.1.c</w:t>
            </w:r>
            <w:proofErr w:type="gramStart"/>
            <w:r w:rsidRPr="00450F0F">
              <w:rPr>
                <w:bCs/>
              </w:rPr>
              <w:t>).(</w:t>
            </w:r>
            <w:proofErr w:type="gramEnd"/>
            <w:r w:rsidRPr="00450F0F">
              <w:rPr>
                <w:bCs/>
              </w:rPr>
              <w:t>1).(b).(xiv).(m)]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0332F079" w14:textId="2930B5BA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6949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41382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15C7169C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46FB8BA0" w14:textId="58C5B5BC" w:rsidR="00324E6D" w:rsidRPr="00450F0F" w:rsidRDefault="00324E6D" w:rsidP="000467DF">
            <w:pPr>
              <w:ind w:left="1418"/>
              <w:rPr>
                <w:rFonts w:eastAsia="Times New Roman" w:cs="Arial"/>
              </w:rPr>
            </w:pPr>
            <w:r w:rsidRPr="00450F0F">
              <w:rPr>
                <w:bCs/>
              </w:rPr>
              <w:t>prevention and management of mechanical complications of interventional pulmonary procedures? [PR IV.B.1.c</w:t>
            </w:r>
            <w:proofErr w:type="gramStart"/>
            <w:r w:rsidRPr="00450F0F">
              <w:rPr>
                <w:bCs/>
              </w:rPr>
              <w:t>).(</w:t>
            </w:r>
            <w:proofErr w:type="gramEnd"/>
            <w:r w:rsidRPr="00450F0F">
              <w:rPr>
                <w:bCs/>
              </w:rPr>
              <w:t>1).(b).(xiv).(n)]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B28580F" w14:textId="22D9C676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72066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6645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2D4FFEA3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6ACEE9EF" w14:textId="00E4333C" w:rsidR="00324E6D" w:rsidRPr="00450F0F" w:rsidRDefault="00324E6D" w:rsidP="000467DF">
            <w:pPr>
              <w:ind w:left="1418"/>
              <w:rPr>
                <w:rFonts w:eastAsia="Times New Roman" w:cs="Arial"/>
              </w:rPr>
            </w:pPr>
            <w:r w:rsidRPr="00450F0F">
              <w:rPr>
                <w:bCs/>
              </w:rPr>
              <w:t>safety, administrative, and business aspects related to the practice of interventional pulmonology? [PR IV.B.1.c</w:t>
            </w:r>
            <w:proofErr w:type="gramStart"/>
            <w:r w:rsidRPr="00450F0F">
              <w:rPr>
                <w:bCs/>
              </w:rPr>
              <w:t>).(</w:t>
            </w:r>
            <w:proofErr w:type="gramEnd"/>
            <w:r w:rsidRPr="00450F0F">
              <w:rPr>
                <w:bCs/>
              </w:rPr>
              <w:t>1).(b).(xiv).(o)]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EF1622C" w14:textId="56F4E11C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79263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53315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140546F8" w14:textId="4BBD2F95" w:rsidR="002802E2" w:rsidRPr="00450F0F" w:rsidRDefault="002802E2" w:rsidP="00AB5B4C">
      <w:pPr>
        <w:rPr>
          <w:rFonts w:eastAsia="Times New Roman" w:cs="Arial"/>
          <w:bCs/>
        </w:rPr>
      </w:pPr>
    </w:p>
    <w:p w14:paraId="41DF7FA7" w14:textId="77777777" w:rsidR="00F921F9" w:rsidRPr="00450F0F" w:rsidRDefault="00F921F9" w:rsidP="00F921F9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F921F9" w:rsidRPr="00450F0F" w14:paraId="0F3E3C79" w14:textId="77777777" w:rsidTr="00C3253D">
        <w:sdt>
          <w:sdtPr>
            <w:rPr>
              <w:rFonts w:cs="Arial"/>
            </w:rPr>
            <w:id w:val="-1031181999"/>
            <w:placeholder>
              <w:docPart w:val="FF68A023FAD749F39E8CB859B2AD69D5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630F546" w14:textId="56FA98BA" w:rsidR="00F921F9" w:rsidRPr="00450F0F" w:rsidRDefault="000207DF" w:rsidP="00C3253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911F4E" w14:textId="456AE60D" w:rsidR="00AF54D0" w:rsidRPr="00450F0F" w:rsidRDefault="00AF54D0" w:rsidP="00AB5B4C">
      <w:pPr>
        <w:rPr>
          <w:rFonts w:eastAsia="Times New Roman" w:cs="Arial"/>
          <w:bCs/>
        </w:rPr>
      </w:pPr>
    </w:p>
    <w:p w14:paraId="1E943956" w14:textId="77777777" w:rsidR="007D2EBE" w:rsidRPr="00450F0F" w:rsidRDefault="007D2EBE" w:rsidP="00A604B5">
      <w:pPr>
        <w:widowControl w:val="0"/>
        <w:rPr>
          <w:rFonts w:eastAsia="Times New Roman" w:cs="Arial"/>
          <w:b/>
          <w:bCs/>
        </w:rPr>
      </w:pPr>
    </w:p>
    <w:p w14:paraId="41E70AD1" w14:textId="02CBFA7B" w:rsidR="00A604B5" w:rsidRPr="00450F0F" w:rsidRDefault="00A604B5" w:rsidP="00A604B5">
      <w:pPr>
        <w:widowControl w:val="0"/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>Practice-Based Learning and Improvement</w:t>
      </w:r>
    </w:p>
    <w:p w14:paraId="5796B8A2" w14:textId="77777777" w:rsidR="00A604B5" w:rsidRPr="00450F0F" w:rsidRDefault="00A604B5" w:rsidP="00A604B5">
      <w:pPr>
        <w:widowControl w:val="0"/>
        <w:rPr>
          <w:rFonts w:eastAsia="Times New Roman" w:cs="Arial"/>
          <w:b/>
          <w:bCs/>
        </w:rPr>
      </w:pPr>
    </w:p>
    <w:p w14:paraId="4C360E58" w14:textId="2508C23A" w:rsidR="00A604B5" w:rsidRPr="00450F0F" w:rsidRDefault="00A604B5" w:rsidP="00D431F3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 xml:space="preserve">Briefly describe how fellows will demonstrate competence in investigating and evaluating their care of patients, </w:t>
      </w:r>
      <w:proofErr w:type="gramStart"/>
      <w:r w:rsidRPr="00450F0F">
        <w:rPr>
          <w:rFonts w:cs="Arial"/>
          <w:bCs/>
        </w:rPr>
        <w:t>appraising</w:t>
      </w:r>
      <w:proofErr w:type="gramEnd"/>
      <w:r w:rsidRPr="00450F0F">
        <w:rPr>
          <w:rFonts w:cs="Arial"/>
          <w:bCs/>
        </w:rPr>
        <w:t xml:space="preserve"> and assimilating scientific evidence, and continuously improving their patient care based on self-evaluation and lifelong learning. [PR IV.B.1.d)] (Limit response to 400 words)</w:t>
      </w:r>
    </w:p>
    <w:p w14:paraId="50D12A99" w14:textId="77777777" w:rsidR="00A604B5" w:rsidRPr="00450F0F" w:rsidRDefault="00A604B5" w:rsidP="00A604B5">
      <w:pPr>
        <w:widowControl w:val="0"/>
        <w:ind w:left="360"/>
        <w:rPr>
          <w:rFonts w:cs="Arial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A604B5" w:rsidRPr="00450F0F" w14:paraId="7C8EE9A7" w14:textId="77777777" w:rsidTr="008E49A9">
        <w:sdt>
          <w:sdtPr>
            <w:id w:val="-1774770934"/>
            <w:placeholder>
              <w:docPart w:val="04ACA90EBA64468EA6A0C80032A0098A"/>
            </w:placeholder>
            <w:showingPlcHdr/>
          </w:sdtPr>
          <w:sdtContent>
            <w:tc>
              <w:tcPr>
                <w:tcW w:w="10095" w:type="dxa"/>
              </w:tcPr>
              <w:p w14:paraId="035C0741" w14:textId="77777777" w:rsidR="00A604B5" w:rsidRPr="00450F0F" w:rsidRDefault="00A604B5" w:rsidP="003C6562">
                <w:pPr>
                  <w:widowControl w:val="0"/>
                </w:pPr>
                <w:r w:rsidRPr="00450F0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1A6AFD8" w14:textId="77777777" w:rsidR="00A604B5" w:rsidRPr="00450F0F" w:rsidRDefault="00A604B5" w:rsidP="00A604B5">
      <w:pPr>
        <w:widowControl w:val="0"/>
        <w:rPr>
          <w:rFonts w:eastAsia="Times New Roman" w:cs="Arial"/>
          <w:b/>
          <w:bCs/>
        </w:rPr>
      </w:pPr>
    </w:p>
    <w:p w14:paraId="42B4B4D4" w14:textId="77777777" w:rsidR="00A604B5" w:rsidRPr="00450F0F" w:rsidRDefault="00A604B5" w:rsidP="00A604B5">
      <w:pPr>
        <w:widowControl w:val="0"/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 xml:space="preserve">Interpersonal and Communication Skills </w:t>
      </w:r>
    </w:p>
    <w:p w14:paraId="298A0E2C" w14:textId="77777777" w:rsidR="00A604B5" w:rsidRPr="00450F0F" w:rsidRDefault="00A604B5" w:rsidP="00A604B5">
      <w:pPr>
        <w:widowControl w:val="0"/>
        <w:ind w:left="360"/>
        <w:rPr>
          <w:rFonts w:cs="Arial"/>
          <w:bCs/>
        </w:rPr>
      </w:pPr>
    </w:p>
    <w:p w14:paraId="304E69B4" w14:textId="778FDF0C" w:rsidR="00A604B5" w:rsidRPr="00450F0F" w:rsidRDefault="00A604B5" w:rsidP="00D431F3">
      <w:pPr>
        <w:widowControl w:val="0"/>
        <w:contextualSpacing/>
        <w:rPr>
          <w:rFonts w:cs="Arial"/>
          <w:bCs/>
        </w:rPr>
      </w:pPr>
      <w:r w:rsidRPr="00450F0F">
        <w:rPr>
          <w:rFonts w:cs="Arial"/>
          <w:bCs/>
        </w:rPr>
        <w:t>Briefly describe how fellows will develop skills that result in the effective exchange of information and collaboration with patients, their families</w:t>
      </w:r>
      <w:r w:rsidR="008114A7" w:rsidRPr="00450F0F">
        <w:rPr>
          <w:rFonts w:cs="Arial"/>
          <w:bCs/>
        </w:rPr>
        <w:t>,</w:t>
      </w:r>
      <w:r w:rsidRPr="00450F0F">
        <w:rPr>
          <w:rFonts w:cs="Arial"/>
          <w:bCs/>
        </w:rPr>
        <w:t xml:space="preserve"> and health professionals. [PR IV.B.1.e)] (Limit response to 400 words)</w:t>
      </w:r>
    </w:p>
    <w:p w14:paraId="4B39EF50" w14:textId="77777777" w:rsidR="00A604B5" w:rsidRPr="00450F0F" w:rsidRDefault="00A604B5" w:rsidP="00A604B5">
      <w:pPr>
        <w:widowControl w:val="0"/>
        <w:ind w:left="360"/>
        <w:contextualSpacing/>
        <w:rPr>
          <w:rFonts w:cs="Arial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A604B5" w:rsidRPr="00450F0F" w14:paraId="4AE5C935" w14:textId="77777777" w:rsidTr="008E49A9">
        <w:sdt>
          <w:sdtPr>
            <w:id w:val="-2110802913"/>
            <w:placeholder>
              <w:docPart w:val="A76A8B776EA9470EA84CCC2C570FD71C"/>
            </w:placeholder>
            <w:showingPlcHdr/>
          </w:sdtPr>
          <w:sdtContent>
            <w:tc>
              <w:tcPr>
                <w:tcW w:w="10095" w:type="dxa"/>
              </w:tcPr>
              <w:p w14:paraId="089EB080" w14:textId="77777777" w:rsidR="00A604B5" w:rsidRPr="00450F0F" w:rsidRDefault="00A604B5" w:rsidP="003C6562">
                <w:pPr>
                  <w:widowControl w:val="0"/>
                </w:pPr>
                <w:r w:rsidRPr="00450F0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6C64E49F" w14:textId="77777777" w:rsidR="00A604B5" w:rsidRPr="00450F0F" w:rsidRDefault="00A604B5" w:rsidP="00A604B5">
      <w:pPr>
        <w:widowControl w:val="0"/>
        <w:ind w:left="720"/>
        <w:contextualSpacing/>
        <w:rPr>
          <w:rFonts w:cs="Arial"/>
          <w:bCs/>
        </w:rPr>
      </w:pPr>
    </w:p>
    <w:p w14:paraId="75A396F4" w14:textId="54C7F509" w:rsidR="00A604B5" w:rsidRPr="00450F0F" w:rsidRDefault="00A604B5" w:rsidP="00A604B5">
      <w:pPr>
        <w:widowControl w:val="0"/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>Systems</w:t>
      </w:r>
      <w:r w:rsidR="008114A7" w:rsidRPr="00450F0F">
        <w:rPr>
          <w:rFonts w:eastAsia="Times New Roman" w:cs="Arial"/>
          <w:b/>
          <w:bCs/>
        </w:rPr>
        <w:t>-</w:t>
      </w:r>
      <w:r w:rsidR="003715E3">
        <w:rPr>
          <w:rFonts w:eastAsia="Times New Roman" w:cs="Arial"/>
          <w:b/>
          <w:bCs/>
        </w:rPr>
        <w:t>B</w:t>
      </w:r>
      <w:r w:rsidRPr="00450F0F">
        <w:rPr>
          <w:rFonts w:eastAsia="Times New Roman" w:cs="Arial"/>
          <w:b/>
          <w:bCs/>
        </w:rPr>
        <w:t xml:space="preserve">ased Practice </w:t>
      </w:r>
    </w:p>
    <w:p w14:paraId="1FE2FDC3" w14:textId="77777777" w:rsidR="00A604B5" w:rsidRPr="00450F0F" w:rsidRDefault="00A604B5" w:rsidP="00A604B5">
      <w:pPr>
        <w:widowControl w:val="0"/>
        <w:ind w:left="360"/>
        <w:rPr>
          <w:rFonts w:cs="Arial"/>
          <w:bCs/>
        </w:rPr>
      </w:pPr>
    </w:p>
    <w:p w14:paraId="622DE3B3" w14:textId="3E753298" w:rsidR="00A604B5" w:rsidRPr="00450F0F" w:rsidRDefault="00A604B5" w:rsidP="00D431F3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 xml:space="preserve">Briefly describe how fellows will demonstrate an awareness of and responsiveness to the larger context and system of health care, including the </w:t>
      </w:r>
      <w:r w:rsidR="00762C62" w:rsidRPr="00450F0F">
        <w:rPr>
          <w:rFonts w:cs="Arial"/>
          <w:bCs/>
        </w:rPr>
        <w:t xml:space="preserve">structural and </w:t>
      </w:r>
      <w:r w:rsidRPr="00450F0F">
        <w:rPr>
          <w:rFonts w:cs="Arial"/>
          <w:bCs/>
        </w:rPr>
        <w:t>social determinants of health, as well as the ability to call effectively on other resources to provide optimal health care. [PR IV.B.1.f)] (Limit response to 400 words)</w:t>
      </w:r>
    </w:p>
    <w:p w14:paraId="15853D45" w14:textId="77777777" w:rsidR="00A604B5" w:rsidRPr="00450F0F" w:rsidRDefault="00A604B5" w:rsidP="00A604B5">
      <w:pPr>
        <w:widowControl w:val="0"/>
        <w:ind w:left="360"/>
        <w:rPr>
          <w:rFonts w:cs="Arial"/>
          <w:bCs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A604B5" w:rsidRPr="00450F0F" w14:paraId="26B8D51D" w14:textId="77777777" w:rsidTr="008E49A9">
        <w:sdt>
          <w:sdtPr>
            <w:id w:val="-882088225"/>
            <w:placeholder>
              <w:docPart w:val="0BFF739B4F764BC99617412EF04531EE"/>
            </w:placeholder>
            <w:showingPlcHdr/>
          </w:sdtPr>
          <w:sdtContent>
            <w:tc>
              <w:tcPr>
                <w:tcW w:w="10095" w:type="dxa"/>
              </w:tcPr>
              <w:p w14:paraId="338C417B" w14:textId="77777777" w:rsidR="00A604B5" w:rsidRPr="00450F0F" w:rsidRDefault="00A604B5" w:rsidP="003C6562">
                <w:pPr>
                  <w:widowControl w:val="0"/>
                </w:pPr>
                <w:r w:rsidRPr="00450F0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51EDC5B" w14:textId="426CDE86" w:rsidR="00A604B5" w:rsidRPr="00450F0F" w:rsidRDefault="00A604B5" w:rsidP="00D96177">
      <w:pPr>
        <w:rPr>
          <w:rFonts w:eastAsia="Times New Roman" w:cs="Arial"/>
          <w:bCs/>
        </w:rPr>
      </w:pPr>
    </w:p>
    <w:p w14:paraId="5D4308D6" w14:textId="77777777" w:rsidR="00763887" w:rsidRPr="00450F0F" w:rsidRDefault="00763887" w:rsidP="00D96177">
      <w:pPr>
        <w:rPr>
          <w:rFonts w:eastAsia="Times New Roman" w:cs="Arial"/>
          <w:bCs/>
        </w:rPr>
      </w:pPr>
    </w:p>
    <w:p w14:paraId="65A19484" w14:textId="196308B2" w:rsidR="00A604B5" w:rsidRPr="00450F0F" w:rsidRDefault="002C2A5F" w:rsidP="00D96177">
      <w:pPr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>Curriculum Organization and Fellow Experiences</w:t>
      </w:r>
    </w:p>
    <w:p w14:paraId="07515841" w14:textId="42469C4E" w:rsidR="002C2A5F" w:rsidRPr="00450F0F" w:rsidRDefault="002C2A5F" w:rsidP="00D96177">
      <w:pPr>
        <w:rPr>
          <w:rFonts w:eastAsia="Times New Roman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D54B7A" w:rsidRPr="00450F0F" w14:paraId="687BF799" w14:textId="77777777" w:rsidTr="00FD3171">
        <w:tc>
          <w:tcPr>
            <w:tcW w:w="8455" w:type="dxa"/>
          </w:tcPr>
          <w:p w14:paraId="26E8D563" w14:textId="4822E162" w:rsidR="00D54B7A" w:rsidRPr="00450F0F" w:rsidRDefault="00D54B7A" w:rsidP="00D54B7A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Will the program be structured to provide clinical experiences and protected time for research throughout the length of the program? [PR IV.C.3.]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D4EF0E2" w14:textId="511EF460" w:rsidR="00D54B7A" w:rsidRPr="00450F0F" w:rsidRDefault="00000000" w:rsidP="00D54B7A">
            <w:pPr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</w:rPr>
                <w:id w:val="-57436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B7A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D54B7A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380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B7A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D54B7A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61D876F5" w14:textId="77777777" w:rsidR="00F07E25" w:rsidRPr="00450F0F" w:rsidRDefault="00F07E25" w:rsidP="00D96177">
      <w:pPr>
        <w:rPr>
          <w:rFonts w:eastAsia="Times New Roman" w:cs="Arial"/>
          <w:b/>
          <w:bCs/>
        </w:rPr>
      </w:pPr>
    </w:p>
    <w:p w14:paraId="444CD7D6" w14:textId="16104CB0" w:rsidR="00CF7981" w:rsidRPr="00450F0F" w:rsidRDefault="00CF7981" w:rsidP="00CF7981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</w:t>
      </w:r>
      <w:r w:rsidRPr="00450F0F">
        <w:rPr>
          <w:rFonts w:cs="Arial"/>
          <w:bCs/>
        </w:rPr>
        <w:t xml:space="preserve"> </w:t>
      </w:r>
      <w:r w:rsidR="00BA5F0F">
        <w:rPr>
          <w:rFonts w:cs="Arial"/>
          <w:bCs/>
        </w:rPr>
        <w:t>if</w:t>
      </w:r>
      <w:r w:rsidRPr="00D10489">
        <w:rPr>
          <w:rFonts w:cs="Arial"/>
          <w:bCs/>
        </w:rPr>
        <w:t xml:space="preserve"> </w:t>
      </w:r>
      <w:r w:rsidRPr="00450F0F">
        <w:rPr>
          <w:rFonts w:cs="Arial"/>
          <w:bCs/>
        </w:rPr>
        <w:t>“NO</w:t>
      </w:r>
      <w:r w:rsidR="00BA5F0F">
        <w:rPr>
          <w:rFonts w:cs="Arial"/>
          <w:bCs/>
        </w:rPr>
        <w:t>.</w:t>
      </w:r>
      <w:r w:rsidRPr="00D10489">
        <w:rPr>
          <w:rFonts w:cs="Arial"/>
          <w:bCs/>
        </w:rPr>
        <w:t>”</w:t>
      </w:r>
      <w:r w:rsidRPr="00450F0F">
        <w:rPr>
          <w:rFonts w:cs="Arial"/>
          <w:bCs/>
        </w:rPr>
        <w:t xml:space="preserve">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CF7981" w:rsidRPr="00450F0F" w14:paraId="68104330" w14:textId="77777777">
        <w:sdt>
          <w:sdtPr>
            <w:rPr>
              <w:rFonts w:cs="Arial"/>
            </w:rPr>
            <w:id w:val="-1042053635"/>
            <w:placeholder>
              <w:docPart w:val="F434E564FD584D048CFAFF0DED94810A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300FDAA" w14:textId="77777777" w:rsidR="00CF7981" w:rsidRPr="00450F0F" w:rsidRDefault="00CF7981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EE7FDF" w14:textId="77777777" w:rsidR="00CF7981" w:rsidRPr="00450F0F" w:rsidRDefault="00CF7981" w:rsidP="00CF7981">
      <w:pPr>
        <w:rPr>
          <w:rFonts w:eastAsia="Times New Roman" w:cs="Arial"/>
          <w:bCs/>
        </w:rPr>
      </w:pPr>
    </w:p>
    <w:p w14:paraId="30B566F9" w14:textId="54B6B194" w:rsidR="007A6F90" w:rsidRPr="00450F0F" w:rsidRDefault="007A6F90" w:rsidP="00D96177">
      <w:pPr>
        <w:rPr>
          <w:rFonts w:cs="Arial"/>
          <w:bCs/>
        </w:rPr>
      </w:pPr>
      <w:r w:rsidRPr="00450F0F">
        <w:rPr>
          <w:rFonts w:cs="Arial"/>
          <w:bCs/>
        </w:rPr>
        <w:t xml:space="preserve">Provide information for the fellows’ outpatient </w:t>
      </w:r>
      <w:r w:rsidR="002F5597" w:rsidRPr="00450F0F">
        <w:rPr>
          <w:rFonts w:cs="Arial"/>
          <w:bCs/>
        </w:rPr>
        <w:t>experience</w:t>
      </w:r>
      <w:r w:rsidR="00DD3141" w:rsidRPr="00450F0F">
        <w:rPr>
          <w:rFonts w:cs="Arial"/>
          <w:bCs/>
        </w:rPr>
        <w:t xml:space="preserve">. [PR </w:t>
      </w:r>
      <w:r w:rsidR="00D52072" w:rsidRPr="00450F0F">
        <w:rPr>
          <w:rFonts w:cs="Arial"/>
          <w:bCs/>
        </w:rPr>
        <w:t>IV.C.4.</w:t>
      </w:r>
      <w:r w:rsidR="00F14BC0" w:rsidRPr="00450F0F">
        <w:rPr>
          <w:rFonts w:cs="Arial"/>
          <w:b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A5760D" w:rsidRPr="00450F0F" w14:paraId="18B74E0E" w14:textId="77777777" w:rsidTr="00A5760D">
        <w:tc>
          <w:tcPr>
            <w:tcW w:w="1678" w:type="dxa"/>
          </w:tcPr>
          <w:p w14:paraId="2E78BB71" w14:textId="77777777" w:rsidR="00A5760D" w:rsidRPr="00450F0F" w:rsidRDefault="00A5760D" w:rsidP="00D96177">
            <w:pPr>
              <w:rPr>
                <w:rFonts w:cs="Arial"/>
                <w:bCs/>
              </w:rPr>
            </w:pPr>
          </w:p>
        </w:tc>
        <w:tc>
          <w:tcPr>
            <w:tcW w:w="1678" w:type="dxa"/>
          </w:tcPr>
          <w:p w14:paraId="68BBA887" w14:textId="2CDC5555" w:rsidR="00A5760D" w:rsidRPr="00450F0F" w:rsidRDefault="00A5760D" w:rsidP="00074DAB">
            <w:pPr>
              <w:jc w:val="center"/>
              <w:rPr>
                <w:rFonts w:cs="Arial"/>
                <w:b/>
              </w:rPr>
            </w:pPr>
            <w:r w:rsidRPr="00450F0F">
              <w:rPr>
                <w:rFonts w:cs="Arial"/>
                <w:b/>
              </w:rPr>
              <w:t>Site #1</w:t>
            </w:r>
          </w:p>
        </w:tc>
        <w:tc>
          <w:tcPr>
            <w:tcW w:w="1678" w:type="dxa"/>
          </w:tcPr>
          <w:p w14:paraId="023D3204" w14:textId="1AAAEA62" w:rsidR="00A5760D" w:rsidRPr="00450F0F" w:rsidRDefault="00A5760D" w:rsidP="00074DAB">
            <w:pPr>
              <w:jc w:val="center"/>
              <w:rPr>
                <w:rFonts w:cs="Arial"/>
                <w:b/>
              </w:rPr>
            </w:pPr>
            <w:r w:rsidRPr="00450F0F">
              <w:rPr>
                <w:rFonts w:cs="Arial"/>
                <w:b/>
              </w:rPr>
              <w:t xml:space="preserve">Site </w:t>
            </w:r>
            <w:r w:rsidR="00C576E1" w:rsidRPr="00450F0F">
              <w:rPr>
                <w:rFonts w:cs="Arial"/>
                <w:b/>
              </w:rPr>
              <w:t>#2</w:t>
            </w:r>
          </w:p>
        </w:tc>
        <w:tc>
          <w:tcPr>
            <w:tcW w:w="1678" w:type="dxa"/>
          </w:tcPr>
          <w:p w14:paraId="00B4774F" w14:textId="0F419650" w:rsidR="00A5760D" w:rsidRPr="00450F0F" w:rsidRDefault="00C576E1" w:rsidP="00074DAB">
            <w:pPr>
              <w:jc w:val="center"/>
              <w:rPr>
                <w:rFonts w:cs="Arial"/>
                <w:b/>
              </w:rPr>
            </w:pPr>
            <w:r w:rsidRPr="00450F0F">
              <w:rPr>
                <w:rFonts w:cs="Arial"/>
                <w:b/>
              </w:rPr>
              <w:t>Site #3</w:t>
            </w:r>
          </w:p>
        </w:tc>
        <w:tc>
          <w:tcPr>
            <w:tcW w:w="1679" w:type="dxa"/>
          </w:tcPr>
          <w:p w14:paraId="2651B97E" w14:textId="620115C1" w:rsidR="00A5760D" w:rsidRPr="00450F0F" w:rsidRDefault="00C576E1" w:rsidP="00074DAB">
            <w:pPr>
              <w:jc w:val="center"/>
              <w:rPr>
                <w:rFonts w:cs="Arial"/>
                <w:b/>
              </w:rPr>
            </w:pPr>
            <w:r w:rsidRPr="00450F0F">
              <w:rPr>
                <w:rFonts w:cs="Arial"/>
                <w:b/>
              </w:rPr>
              <w:t>Site #4</w:t>
            </w:r>
          </w:p>
        </w:tc>
        <w:tc>
          <w:tcPr>
            <w:tcW w:w="1679" w:type="dxa"/>
          </w:tcPr>
          <w:p w14:paraId="2845CC31" w14:textId="6BCF8F98" w:rsidR="00A5760D" w:rsidRPr="00450F0F" w:rsidRDefault="00C576E1" w:rsidP="00074DAB">
            <w:pPr>
              <w:jc w:val="center"/>
              <w:rPr>
                <w:rFonts w:cs="Arial"/>
                <w:b/>
              </w:rPr>
            </w:pPr>
            <w:r w:rsidRPr="00450F0F">
              <w:rPr>
                <w:rFonts w:cs="Arial"/>
                <w:b/>
              </w:rPr>
              <w:t>Site #5</w:t>
            </w:r>
          </w:p>
        </w:tc>
      </w:tr>
      <w:tr w:rsidR="00074DAB" w:rsidRPr="00450F0F" w14:paraId="6815CA9E" w14:textId="77777777" w:rsidTr="00FD3171">
        <w:tc>
          <w:tcPr>
            <w:tcW w:w="1678" w:type="dxa"/>
            <w:vAlign w:val="center"/>
          </w:tcPr>
          <w:p w14:paraId="4B3A2D8A" w14:textId="0A5ABD6E" w:rsidR="00074DAB" w:rsidRPr="00450F0F" w:rsidRDefault="00074DAB" w:rsidP="00074DAB">
            <w:pPr>
              <w:rPr>
                <w:rFonts w:cs="Arial"/>
                <w:bCs/>
              </w:rPr>
            </w:pPr>
            <w:r w:rsidRPr="00450F0F">
              <w:rPr>
                <w:rFonts w:cs="Arial"/>
                <w:bCs/>
              </w:rPr>
              <w:t xml:space="preserve">Name of </w:t>
            </w:r>
            <w:r w:rsidR="00A41CD1">
              <w:rPr>
                <w:rFonts w:cs="Arial"/>
                <w:bCs/>
              </w:rPr>
              <w:t>e</w:t>
            </w:r>
            <w:r w:rsidRPr="00450F0F">
              <w:rPr>
                <w:rFonts w:cs="Arial"/>
                <w:bCs/>
              </w:rPr>
              <w:t>xperience</w:t>
            </w:r>
          </w:p>
        </w:tc>
        <w:sdt>
          <w:sdtPr>
            <w:rPr>
              <w:rFonts w:cs="Arial"/>
              <w:bCs/>
            </w:rPr>
            <w:id w:val="736749924"/>
            <w:placeholder>
              <w:docPart w:val="49DC7658E45944AAB38687DE04D979E8"/>
            </w:placeholder>
            <w:showingPlcHdr/>
          </w:sdtPr>
          <w:sdtContent>
            <w:tc>
              <w:tcPr>
                <w:tcW w:w="1678" w:type="dxa"/>
                <w:vAlign w:val="center"/>
              </w:tcPr>
              <w:p w14:paraId="11F1DD0B" w14:textId="0BCA0079" w:rsidR="00074DAB" w:rsidRPr="00450F0F" w:rsidRDefault="00074DAB" w:rsidP="00FD3171">
                <w:pPr>
                  <w:jc w:val="center"/>
                  <w:rPr>
                    <w:rFonts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916791122"/>
            <w:placeholder>
              <w:docPart w:val="E7D96ED2C2914B25B14B10DB0AF89240"/>
            </w:placeholder>
            <w:showingPlcHdr/>
          </w:sdtPr>
          <w:sdtContent>
            <w:tc>
              <w:tcPr>
                <w:tcW w:w="1678" w:type="dxa"/>
              </w:tcPr>
              <w:p w14:paraId="06B998F6" w14:textId="6D815C87" w:rsidR="00074DAB" w:rsidRPr="00450F0F" w:rsidRDefault="00074DAB" w:rsidP="00FD3171">
                <w:pPr>
                  <w:jc w:val="center"/>
                  <w:rPr>
                    <w:rFonts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267117204"/>
            <w:placeholder>
              <w:docPart w:val="989481F0455F46EBA08C6E224A18273D"/>
            </w:placeholder>
            <w:showingPlcHdr/>
          </w:sdtPr>
          <w:sdtContent>
            <w:tc>
              <w:tcPr>
                <w:tcW w:w="1678" w:type="dxa"/>
              </w:tcPr>
              <w:p w14:paraId="192DBE0E" w14:textId="09CA1DD3" w:rsidR="00074DAB" w:rsidRPr="00450F0F" w:rsidRDefault="00074DAB" w:rsidP="00FD3171">
                <w:pPr>
                  <w:jc w:val="center"/>
                  <w:rPr>
                    <w:rFonts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043794104"/>
            <w:placeholder>
              <w:docPart w:val="E2FB49752F3649109D8C0952C5CCB781"/>
            </w:placeholder>
            <w:showingPlcHdr/>
          </w:sdtPr>
          <w:sdtContent>
            <w:tc>
              <w:tcPr>
                <w:tcW w:w="1679" w:type="dxa"/>
              </w:tcPr>
              <w:p w14:paraId="0AE0EAC4" w14:textId="67340C45" w:rsidR="00074DAB" w:rsidRPr="00450F0F" w:rsidRDefault="00074DAB" w:rsidP="00FD3171">
                <w:pPr>
                  <w:jc w:val="center"/>
                  <w:rPr>
                    <w:rFonts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878160202"/>
            <w:placeholder>
              <w:docPart w:val="4BE4DD543D3B421C8542BDC316D7909C"/>
            </w:placeholder>
            <w:showingPlcHdr/>
          </w:sdtPr>
          <w:sdtContent>
            <w:tc>
              <w:tcPr>
                <w:tcW w:w="1679" w:type="dxa"/>
              </w:tcPr>
              <w:p w14:paraId="719B2636" w14:textId="6D876CFA" w:rsidR="00074DAB" w:rsidRPr="00450F0F" w:rsidRDefault="00074DAB" w:rsidP="00FD3171">
                <w:pPr>
                  <w:jc w:val="center"/>
                  <w:rPr>
                    <w:rFonts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4DAB" w:rsidRPr="00450F0F" w14:paraId="44B9F2C0" w14:textId="77777777" w:rsidTr="00FD3171">
        <w:tc>
          <w:tcPr>
            <w:tcW w:w="1678" w:type="dxa"/>
            <w:vAlign w:val="center"/>
          </w:tcPr>
          <w:p w14:paraId="270B09E8" w14:textId="151B7ADD" w:rsidR="00074DAB" w:rsidRPr="00450F0F" w:rsidRDefault="00074DAB" w:rsidP="00074DAB">
            <w:pPr>
              <w:rPr>
                <w:rFonts w:cs="Arial"/>
                <w:bCs/>
              </w:rPr>
            </w:pPr>
            <w:r w:rsidRPr="00450F0F">
              <w:rPr>
                <w:rFonts w:cs="Arial"/>
                <w:bCs/>
              </w:rPr>
              <w:t>Duration (weeks)</w:t>
            </w:r>
          </w:p>
        </w:tc>
        <w:sdt>
          <w:sdtPr>
            <w:rPr>
              <w:rFonts w:cs="Arial"/>
              <w:bCs/>
            </w:rPr>
            <w:id w:val="-1366982229"/>
            <w:placeholder>
              <w:docPart w:val="4C459FD247D74FEBADE91402FB66E8B9"/>
            </w:placeholder>
            <w:showingPlcHdr/>
          </w:sdtPr>
          <w:sdtContent>
            <w:tc>
              <w:tcPr>
                <w:tcW w:w="1678" w:type="dxa"/>
                <w:vAlign w:val="center"/>
              </w:tcPr>
              <w:p w14:paraId="6D87E272" w14:textId="6BBA9EE7" w:rsidR="00074DAB" w:rsidRPr="00450F0F" w:rsidRDefault="00074DAB" w:rsidP="00FD3171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-2069645366"/>
            <w:placeholder>
              <w:docPart w:val="53CBB65C5605461280B72EB1BF700A45"/>
            </w:placeholder>
            <w:showingPlcHdr/>
          </w:sdtPr>
          <w:sdtContent>
            <w:tc>
              <w:tcPr>
                <w:tcW w:w="1678" w:type="dxa"/>
              </w:tcPr>
              <w:p w14:paraId="11070F1A" w14:textId="18E38DF8" w:rsidR="00074DAB" w:rsidRPr="00450F0F" w:rsidRDefault="00074DAB" w:rsidP="00FD3171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-443770687"/>
            <w:placeholder>
              <w:docPart w:val="4224EB3C74CF47398C8591325461154E"/>
            </w:placeholder>
            <w:showingPlcHdr/>
          </w:sdtPr>
          <w:sdtContent>
            <w:tc>
              <w:tcPr>
                <w:tcW w:w="1678" w:type="dxa"/>
              </w:tcPr>
              <w:p w14:paraId="56DB0A46" w14:textId="3D9D5A36" w:rsidR="00074DAB" w:rsidRPr="00450F0F" w:rsidRDefault="00074DAB" w:rsidP="00FD3171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005823386"/>
            <w:placeholder>
              <w:docPart w:val="C34707AB47454B16932FD6B25E1714F1"/>
            </w:placeholder>
            <w:showingPlcHdr/>
          </w:sdtPr>
          <w:sdtContent>
            <w:tc>
              <w:tcPr>
                <w:tcW w:w="1679" w:type="dxa"/>
              </w:tcPr>
              <w:p w14:paraId="2C25F141" w14:textId="3176189D" w:rsidR="00074DAB" w:rsidRPr="00450F0F" w:rsidRDefault="00074DAB" w:rsidP="00FD3171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88745590"/>
            <w:placeholder>
              <w:docPart w:val="560DDD8176A842E4822CCF1900BE43F1"/>
            </w:placeholder>
            <w:showingPlcHdr/>
          </w:sdtPr>
          <w:sdtContent>
            <w:tc>
              <w:tcPr>
                <w:tcW w:w="1679" w:type="dxa"/>
              </w:tcPr>
              <w:p w14:paraId="46A50B93" w14:textId="625BA23E" w:rsidR="00074DAB" w:rsidRPr="00450F0F" w:rsidRDefault="00074DAB" w:rsidP="00FD3171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74DAB" w:rsidRPr="00450F0F" w14:paraId="72EFA562" w14:textId="77777777" w:rsidTr="00FD3171">
        <w:tc>
          <w:tcPr>
            <w:tcW w:w="1678" w:type="dxa"/>
            <w:vAlign w:val="center"/>
          </w:tcPr>
          <w:p w14:paraId="3675FA2E" w14:textId="5621CEFF" w:rsidR="00074DAB" w:rsidRPr="00450F0F" w:rsidRDefault="00A41CD1" w:rsidP="00074DA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Half-</w:t>
            </w:r>
            <w:r w:rsidR="00074DAB" w:rsidRPr="00450F0F">
              <w:rPr>
                <w:rFonts w:cs="Arial"/>
                <w:bCs/>
              </w:rPr>
              <w:t>day sessions per week</w:t>
            </w:r>
          </w:p>
        </w:tc>
        <w:sdt>
          <w:sdtPr>
            <w:rPr>
              <w:rFonts w:cs="Arial"/>
              <w:bCs/>
            </w:rPr>
            <w:id w:val="47199141"/>
            <w:placeholder>
              <w:docPart w:val="9520D08F4EC54835849AB500AB0474F9"/>
            </w:placeholder>
            <w:showingPlcHdr/>
          </w:sdtPr>
          <w:sdtContent>
            <w:tc>
              <w:tcPr>
                <w:tcW w:w="1678" w:type="dxa"/>
              </w:tcPr>
              <w:p w14:paraId="670B8575" w14:textId="4360EF30" w:rsidR="00074DAB" w:rsidRPr="00450F0F" w:rsidRDefault="00074DAB" w:rsidP="00074DAB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404962162"/>
            <w:placeholder>
              <w:docPart w:val="2531062A687B4D1495EA815560053E0D"/>
            </w:placeholder>
            <w:showingPlcHdr/>
          </w:sdtPr>
          <w:sdtContent>
            <w:tc>
              <w:tcPr>
                <w:tcW w:w="1678" w:type="dxa"/>
              </w:tcPr>
              <w:p w14:paraId="400BD609" w14:textId="6E3DAC2F" w:rsidR="00074DAB" w:rsidRPr="00450F0F" w:rsidRDefault="00074DAB" w:rsidP="00074DAB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478040491"/>
            <w:placeholder>
              <w:docPart w:val="E8FF2AB2F0AB4C79B4CD4B8D4BB63543"/>
            </w:placeholder>
            <w:showingPlcHdr/>
          </w:sdtPr>
          <w:sdtContent>
            <w:tc>
              <w:tcPr>
                <w:tcW w:w="1678" w:type="dxa"/>
              </w:tcPr>
              <w:p w14:paraId="211EECC4" w14:textId="34002A74" w:rsidR="00074DAB" w:rsidRPr="00450F0F" w:rsidRDefault="00074DAB" w:rsidP="00074DAB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1336190742"/>
            <w:placeholder>
              <w:docPart w:val="317A845120204E30B378EAB31E5F13B2"/>
            </w:placeholder>
            <w:showingPlcHdr/>
          </w:sdtPr>
          <w:sdtContent>
            <w:tc>
              <w:tcPr>
                <w:tcW w:w="1679" w:type="dxa"/>
              </w:tcPr>
              <w:p w14:paraId="3A6DD858" w14:textId="243ECB46" w:rsidR="00074DAB" w:rsidRPr="00450F0F" w:rsidRDefault="00074DAB" w:rsidP="00074DAB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565873010"/>
            <w:placeholder>
              <w:docPart w:val="2169CAF097234665905CFAC831AC0529"/>
            </w:placeholder>
            <w:showingPlcHdr/>
          </w:sdtPr>
          <w:sdtContent>
            <w:tc>
              <w:tcPr>
                <w:tcW w:w="1679" w:type="dxa"/>
              </w:tcPr>
              <w:p w14:paraId="23118A34" w14:textId="15AFD99A" w:rsidR="00074DAB" w:rsidRPr="00450F0F" w:rsidRDefault="00074DAB" w:rsidP="00074DAB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C2E83" w:rsidRPr="00450F0F" w14:paraId="6275C370" w14:textId="77777777" w:rsidTr="00FD3171">
        <w:tc>
          <w:tcPr>
            <w:tcW w:w="1678" w:type="dxa"/>
            <w:vAlign w:val="center"/>
          </w:tcPr>
          <w:p w14:paraId="060DE23F" w14:textId="70215477" w:rsidR="003C2E83" w:rsidRPr="00450F0F" w:rsidRDefault="003C2E83" w:rsidP="003C2E83">
            <w:pPr>
              <w:rPr>
                <w:rFonts w:cs="Arial"/>
                <w:bCs/>
              </w:rPr>
            </w:pPr>
            <w:r w:rsidRPr="00450F0F">
              <w:rPr>
                <w:rFonts w:cs="Arial"/>
                <w:bCs/>
              </w:rPr>
              <w:t>On-site concurrent faculty supervision present?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5DAD2FAD" w14:textId="518702C4" w:rsidR="003C2E83" w:rsidRPr="00450F0F" w:rsidRDefault="00000000" w:rsidP="00247FF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9618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20618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NO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580AE0CE" w14:textId="15EF6604" w:rsidR="003C2E83" w:rsidRPr="00450F0F" w:rsidRDefault="00000000" w:rsidP="00247FF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202979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8695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NO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345F1A53" w14:textId="507DA2C7" w:rsidR="003C2E83" w:rsidRPr="00450F0F" w:rsidRDefault="00000000" w:rsidP="00247FF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eastAsia="Times New Roman" w:cs="Arial"/>
                </w:rPr>
                <w:id w:val="94496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19452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NO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3F81B3AD" w14:textId="34BAEB90" w:rsidR="003C2E83" w:rsidRPr="00450F0F" w:rsidRDefault="00000000" w:rsidP="00247FF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3851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97016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NO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6DD6BF4C" w14:textId="2FF9F05A" w:rsidR="003C2E83" w:rsidRPr="00450F0F" w:rsidRDefault="00000000" w:rsidP="00247FF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eastAsia="Times New Roman" w:cs="Arial"/>
                </w:rPr>
                <w:id w:val="6446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41251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0F4CDE68" w14:textId="77777777" w:rsidR="00F14BC0" w:rsidRPr="00450F0F" w:rsidRDefault="00F14BC0" w:rsidP="00D96177">
      <w:pPr>
        <w:rPr>
          <w:rFonts w:cs="Arial"/>
          <w:bCs/>
        </w:rPr>
      </w:pPr>
    </w:p>
    <w:p w14:paraId="5C6DAB2D" w14:textId="77777777" w:rsidR="00247FF7" w:rsidRPr="00450F0F" w:rsidRDefault="00247FF7" w:rsidP="00D96177">
      <w:pPr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247FF7" w:rsidRPr="00450F0F" w14:paraId="72B3320A" w14:textId="77777777" w:rsidTr="00FD3171">
        <w:tc>
          <w:tcPr>
            <w:tcW w:w="8455" w:type="dxa"/>
          </w:tcPr>
          <w:p w14:paraId="5DA42C02" w14:textId="2141B525" w:rsidR="00247FF7" w:rsidRPr="00450F0F" w:rsidRDefault="00247FF7" w:rsidP="00247FF7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Will the program provide fellows individualized educational experiences to allow them to participate in opportunities relevant to their future practice or to further skill/competency development in the foundational educational experiences in the subspecialty? [PR IV.C.5.]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7E392E53" w14:textId="1065D5D3" w:rsidR="00247FF7" w:rsidRPr="00450F0F" w:rsidRDefault="00000000" w:rsidP="00247FF7">
            <w:pPr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</w:rPr>
                <w:id w:val="173296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FF7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247FF7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7440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FF7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247FF7" w:rsidRPr="00450F0F">
              <w:rPr>
                <w:rFonts w:eastAsia="Times New Roman" w:cs="Arial"/>
              </w:rPr>
              <w:t xml:space="preserve"> NO</w:t>
            </w:r>
          </w:p>
        </w:tc>
      </w:tr>
      <w:tr w:rsidR="00247FF7" w:rsidRPr="00450F0F" w14:paraId="5B6F3CC5" w14:textId="77777777" w:rsidTr="00FD3171">
        <w:tc>
          <w:tcPr>
            <w:tcW w:w="8455" w:type="dxa"/>
          </w:tcPr>
          <w:p w14:paraId="5F93AEA1" w14:textId="21E11755" w:rsidR="00247FF7" w:rsidRPr="00450F0F" w:rsidRDefault="00247FF7" w:rsidP="00247FF7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Will additional experiences be made available for those fellows who express the need to perform specified procedures in their post-fellowship careers? [PR IV.C.6.]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3F9F4036" w14:textId="4DE0D3A4" w:rsidR="00247FF7" w:rsidRPr="00450F0F" w:rsidRDefault="00000000" w:rsidP="00247FF7">
            <w:pPr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</w:rPr>
                <w:id w:val="153623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FF7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247FF7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212326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FF7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247FF7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5DBB0E47" w14:textId="77777777" w:rsidR="00087659" w:rsidRPr="00450F0F" w:rsidRDefault="00087659" w:rsidP="00D96177">
      <w:pPr>
        <w:rPr>
          <w:rFonts w:eastAsia="Times New Roman" w:cs="Arial"/>
          <w:b/>
          <w:bCs/>
        </w:rPr>
      </w:pPr>
    </w:p>
    <w:p w14:paraId="1B117B3E" w14:textId="49395298" w:rsidR="002A54AA" w:rsidRPr="00450F0F" w:rsidRDefault="002A54AA" w:rsidP="002A54AA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2A54AA" w:rsidRPr="00450F0F" w14:paraId="250CD63E" w14:textId="77777777">
        <w:sdt>
          <w:sdtPr>
            <w:rPr>
              <w:rFonts w:cs="Arial"/>
            </w:rPr>
            <w:id w:val="1869101647"/>
            <w:placeholder>
              <w:docPart w:val="BEA3992A79D64D908A50C308416CA703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8B1B8D7" w14:textId="77777777" w:rsidR="002A54AA" w:rsidRPr="00450F0F" w:rsidRDefault="002A54AA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83BC98" w14:textId="77777777" w:rsidR="002A54AA" w:rsidRPr="00450F0F" w:rsidRDefault="002A54AA" w:rsidP="002A54AA">
      <w:pPr>
        <w:rPr>
          <w:rFonts w:eastAsia="Times New Roman" w:cs="Arial"/>
          <w:bCs/>
        </w:rPr>
      </w:pPr>
    </w:p>
    <w:p w14:paraId="7E542104" w14:textId="77777777" w:rsidR="00A76120" w:rsidRPr="00450F0F" w:rsidRDefault="00A76120" w:rsidP="00D96177">
      <w:pPr>
        <w:rPr>
          <w:rFonts w:eastAsia="Times New Roman" w:cs="Arial"/>
          <w:b/>
          <w:bCs/>
        </w:rPr>
      </w:pPr>
    </w:p>
    <w:p w14:paraId="20894AED" w14:textId="1D78E3D1" w:rsidR="003B5B57" w:rsidRPr="00450F0F" w:rsidRDefault="00F43A04" w:rsidP="00D96177">
      <w:pPr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 xml:space="preserve"> </w:t>
      </w:r>
      <w:r w:rsidR="003B5B57" w:rsidRPr="00450F0F">
        <w:rPr>
          <w:rFonts w:eastAsia="Times New Roman" w:cs="Arial"/>
          <w:b/>
          <w:bCs/>
        </w:rPr>
        <w:t>Didactic Experience</w:t>
      </w:r>
    </w:p>
    <w:p w14:paraId="4F560903" w14:textId="66ECCB18" w:rsidR="009F6F48" w:rsidRPr="00450F0F" w:rsidRDefault="009F6F48" w:rsidP="00D96177">
      <w:pPr>
        <w:rPr>
          <w:rFonts w:eastAsia="Times New Roman" w:cs="Arial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55"/>
        <w:gridCol w:w="1620"/>
      </w:tblGrid>
      <w:tr w:rsidR="00716A4D" w:rsidRPr="00450F0F" w14:paraId="357473D3" w14:textId="77777777" w:rsidTr="001320FA">
        <w:tc>
          <w:tcPr>
            <w:tcW w:w="8455" w:type="dxa"/>
          </w:tcPr>
          <w:p w14:paraId="180028B6" w14:textId="54824541" w:rsidR="00716A4D" w:rsidRPr="00450F0F" w:rsidRDefault="00716A4D" w:rsidP="00716A4D">
            <w:pPr>
              <w:tabs>
                <w:tab w:val="right" w:leader="dot" w:pos="10080"/>
              </w:tabs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</w:rPr>
              <w:t>Will fellows participate in diverse teaching conferences or didactic sessions, including those dedicated to quality improvement? [PR IV.C.7.a</w:t>
            </w:r>
            <w:proofErr w:type="gramStart"/>
            <w:r w:rsidRPr="00450F0F">
              <w:rPr>
                <w:rFonts w:eastAsia="Times New Roman" w:cs="Arial"/>
              </w:rPr>
              <w:t>).(</w:t>
            </w:r>
            <w:proofErr w:type="gramEnd"/>
            <w:r w:rsidRPr="00450F0F">
              <w:rPr>
                <w:rFonts w:eastAsia="Times New Roman" w:cs="Arial"/>
              </w:rPr>
              <w:t>1)]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2682CA" w14:textId="196821F5" w:rsidR="00716A4D" w:rsidRPr="00450F0F" w:rsidRDefault="00000000" w:rsidP="00716A4D">
            <w:pPr>
              <w:tabs>
                <w:tab w:val="right" w:leader="dot" w:pos="10080"/>
              </w:tabs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0947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A4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16A4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8901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A4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16A4D" w:rsidRPr="00450F0F">
              <w:rPr>
                <w:rFonts w:eastAsia="Times New Roman" w:cs="Arial"/>
              </w:rPr>
              <w:t xml:space="preserve"> NO</w:t>
            </w:r>
          </w:p>
        </w:tc>
      </w:tr>
      <w:tr w:rsidR="00716A4D" w:rsidRPr="00450F0F" w14:paraId="5DACB977" w14:textId="77777777" w:rsidTr="001320FA">
        <w:tc>
          <w:tcPr>
            <w:tcW w:w="8455" w:type="dxa"/>
          </w:tcPr>
          <w:p w14:paraId="1FC814C6" w14:textId="6EC85CB8" w:rsidR="00716A4D" w:rsidRPr="00450F0F" w:rsidRDefault="00716A4D" w:rsidP="00716A4D">
            <w:pPr>
              <w:tabs>
                <w:tab w:val="right" w:leader="dot" w:pos="10080"/>
              </w:tabs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Will fellows regularly participate in a weekly multidisciplinary tumor board? [PR IV.C.7.b</w:t>
            </w:r>
            <w:proofErr w:type="gramStart"/>
            <w:r w:rsidRPr="00450F0F">
              <w:rPr>
                <w:rFonts w:eastAsia="Times New Roman" w:cs="Arial"/>
                <w:bCs/>
              </w:rPr>
              <w:t>).(</w:t>
            </w:r>
            <w:proofErr w:type="gramEnd"/>
            <w:r w:rsidRPr="00450F0F">
              <w:rPr>
                <w:rFonts w:eastAsia="Times New Roman" w:cs="Arial"/>
                <w:bCs/>
              </w:rPr>
              <w:t>1)]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D1B8D5" w14:textId="14953BE4" w:rsidR="00716A4D" w:rsidRPr="00450F0F" w:rsidRDefault="00000000" w:rsidP="00716A4D">
            <w:pPr>
              <w:tabs>
                <w:tab w:val="right" w:leader="dot" w:pos="10080"/>
              </w:tabs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78110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A4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16A4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25132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A4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16A4D" w:rsidRPr="00450F0F">
              <w:rPr>
                <w:rFonts w:eastAsia="Times New Roman" w:cs="Arial"/>
              </w:rPr>
              <w:t xml:space="preserve"> NO</w:t>
            </w:r>
          </w:p>
        </w:tc>
      </w:tr>
      <w:tr w:rsidR="00716A4D" w:rsidRPr="00450F0F" w14:paraId="444C24C5" w14:textId="77777777" w:rsidTr="001320FA">
        <w:tc>
          <w:tcPr>
            <w:tcW w:w="8455" w:type="dxa"/>
          </w:tcPr>
          <w:p w14:paraId="1CD0395C" w14:textId="1799F383" w:rsidR="00716A4D" w:rsidRPr="00450F0F" w:rsidRDefault="00716A4D" w:rsidP="00716A4D">
            <w:pPr>
              <w:tabs>
                <w:tab w:val="right" w:leader="dot" w:pos="10080"/>
              </w:tabs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Will fellows regularly participate in a monthly complex airway conference?</w:t>
            </w:r>
            <w:r w:rsidRPr="00450F0F">
              <w:rPr>
                <w:rFonts w:eastAsia="Times New Roman" w:cs="Arial"/>
              </w:rPr>
              <w:t xml:space="preserve"> </w:t>
            </w:r>
            <w:r w:rsidRPr="00450F0F">
              <w:rPr>
                <w:rFonts w:eastAsia="Times New Roman" w:cs="Arial"/>
                <w:bCs/>
              </w:rPr>
              <w:t xml:space="preserve">[PR </w:t>
            </w:r>
            <w:r w:rsidRPr="00450F0F">
              <w:rPr>
                <w:rStyle w:val="markedcontent"/>
                <w:rFonts w:cs="Arial"/>
              </w:rPr>
              <w:t>IV.C.7.b</w:t>
            </w:r>
            <w:proofErr w:type="gramStart"/>
            <w:r w:rsidRPr="00450F0F">
              <w:rPr>
                <w:rStyle w:val="markedcontent"/>
                <w:rFonts w:cs="Arial"/>
              </w:rPr>
              <w:t>).(</w:t>
            </w:r>
            <w:proofErr w:type="gramEnd"/>
            <w:r w:rsidRPr="00450F0F">
              <w:rPr>
                <w:rStyle w:val="markedcontent"/>
                <w:rFonts w:cs="Arial"/>
              </w:rPr>
              <w:t>2)]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353C02" w14:textId="75E1380D" w:rsidR="00716A4D" w:rsidRPr="00450F0F" w:rsidRDefault="00000000" w:rsidP="00716A4D">
            <w:pPr>
              <w:tabs>
                <w:tab w:val="right" w:leader="dot" w:pos="10080"/>
              </w:tabs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201841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A4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16A4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20867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A4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16A4D" w:rsidRPr="00450F0F">
              <w:rPr>
                <w:rFonts w:eastAsia="Times New Roman" w:cs="Arial"/>
              </w:rPr>
              <w:t xml:space="preserve"> NO</w:t>
            </w:r>
          </w:p>
        </w:tc>
      </w:tr>
      <w:tr w:rsidR="00920102" w:rsidRPr="00450F0F" w14:paraId="686711FD" w14:textId="77777777" w:rsidTr="001320FA">
        <w:tc>
          <w:tcPr>
            <w:tcW w:w="8455" w:type="dxa"/>
          </w:tcPr>
          <w:p w14:paraId="55D9CF6B" w14:textId="7C1E0434" w:rsidR="00920102" w:rsidRPr="00450F0F" w:rsidRDefault="00EB356D" w:rsidP="00660841">
            <w:pPr>
              <w:tabs>
                <w:tab w:val="right" w:leader="dot" w:pos="10080"/>
              </w:tabs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 xml:space="preserve">What percentage of available complex airway conferences </w:t>
            </w:r>
            <w:r w:rsidR="00716A4D" w:rsidRPr="00450F0F">
              <w:rPr>
                <w:rStyle w:val="markedcontent"/>
                <w:rFonts w:cs="Arial"/>
              </w:rPr>
              <w:t>will the fellows attend? [PR IV.C.7.b</w:t>
            </w:r>
            <w:proofErr w:type="gramStart"/>
            <w:r w:rsidR="00716A4D" w:rsidRPr="00450F0F">
              <w:rPr>
                <w:rStyle w:val="markedcontent"/>
                <w:rFonts w:cs="Arial"/>
              </w:rPr>
              <w:t>).(</w:t>
            </w:r>
            <w:proofErr w:type="gramEnd"/>
            <w:r w:rsidR="00716A4D" w:rsidRPr="00450F0F">
              <w:rPr>
                <w:rStyle w:val="markedcontent"/>
                <w:rFonts w:cs="Arial"/>
              </w:rPr>
              <w:t>2).(a)]</w:t>
            </w:r>
          </w:p>
        </w:tc>
        <w:sdt>
          <w:sdtPr>
            <w:rPr>
              <w:rFonts w:cs="Arial"/>
              <w:bCs/>
            </w:rPr>
            <w:id w:val="1720322760"/>
            <w:placeholder>
              <w:docPart w:val="5043AD087C684CF6B78E0D9107D8E449"/>
            </w:placeholder>
            <w:showingPlcHdr/>
          </w:sdtPr>
          <w:sdtContent>
            <w:tc>
              <w:tcPr>
                <w:tcW w:w="1620" w:type="dxa"/>
                <w:vAlign w:val="center"/>
              </w:tcPr>
              <w:p w14:paraId="1FF72C31" w14:textId="6BBD8267" w:rsidR="00920102" w:rsidRPr="00450F0F" w:rsidRDefault="004B39D6" w:rsidP="001320FA">
                <w:pPr>
                  <w:tabs>
                    <w:tab w:val="right" w:leader="dot" w:pos="10080"/>
                  </w:tabs>
                  <w:jc w:val="center"/>
                  <w:rPr>
                    <w:rFonts w:eastAsia="Times New Roman" w:cs="Arial"/>
                    <w:bCs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F46C4" w:rsidRPr="00450F0F" w14:paraId="57B08FB1" w14:textId="77777777" w:rsidTr="00716A4D">
        <w:tc>
          <w:tcPr>
            <w:tcW w:w="8455" w:type="dxa"/>
          </w:tcPr>
          <w:p w14:paraId="4C6B3888" w14:textId="1CE69618" w:rsidR="001F46C4" w:rsidRPr="00450F0F" w:rsidRDefault="001F46C4" w:rsidP="00660841">
            <w:pPr>
              <w:tabs>
                <w:tab w:val="right" w:leader="dot" w:pos="10080"/>
              </w:tabs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W</w:t>
            </w:r>
            <w:r w:rsidRPr="00450F0F">
              <w:rPr>
                <w:rStyle w:val="markedcontent"/>
              </w:rPr>
              <w:t xml:space="preserve">ill the faculty participate in required conferences? </w:t>
            </w:r>
            <w:r w:rsidR="00E35B6F" w:rsidRPr="00450F0F">
              <w:rPr>
                <w:rStyle w:val="markedcontent"/>
              </w:rPr>
              <w:t>[PR IV.C.7.c)]</w:t>
            </w:r>
          </w:p>
        </w:tc>
        <w:tc>
          <w:tcPr>
            <w:tcW w:w="1620" w:type="dxa"/>
            <w:vAlign w:val="center"/>
          </w:tcPr>
          <w:p w14:paraId="4864A23B" w14:textId="44CB20D0" w:rsidR="001F46C4" w:rsidRPr="00450F0F" w:rsidRDefault="00000000" w:rsidP="00716A4D">
            <w:pPr>
              <w:tabs>
                <w:tab w:val="right" w:leader="dot" w:pos="10080"/>
              </w:tabs>
              <w:jc w:val="center"/>
              <w:rPr>
                <w:rFonts w:eastAsia="Times New Roman" w:cs="Arial"/>
                <w:bCs/>
                <w:color w:val="808080" w:themeColor="background1" w:themeShade="80"/>
              </w:rPr>
            </w:pPr>
            <w:sdt>
              <w:sdtPr>
                <w:rPr>
                  <w:rFonts w:eastAsia="Times New Roman" w:cs="Arial"/>
                </w:rPr>
                <w:id w:val="9652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DAB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074DAB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213959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DAB" w:rsidRPr="00450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4DAB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071B0243" w14:textId="2383FB0B" w:rsidR="00C3253D" w:rsidRPr="00450F0F" w:rsidRDefault="00E621CC" w:rsidP="00C3253D">
      <w:pPr>
        <w:rPr>
          <w:rFonts w:eastAsia="Times New Roman" w:cs="Arial"/>
          <w:bCs/>
        </w:rPr>
      </w:pPr>
      <w:r w:rsidRPr="00450F0F">
        <w:rPr>
          <w:rFonts w:eastAsia="Times New Roman" w:cs="Arial"/>
          <w:bCs/>
        </w:rPr>
        <w:t xml:space="preserve"> </w:t>
      </w:r>
    </w:p>
    <w:p w14:paraId="323282FB" w14:textId="77777777" w:rsidR="00C3253D" w:rsidRPr="00450F0F" w:rsidRDefault="00C3253D" w:rsidP="00C3253D">
      <w:pPr>
        <w:rPr>
          <w:rFonts w:eastAsia="Times New Roman" w:cs="Arial"/>
          <w:bCs/>
        </w:rPr>
      </w:pPr>
      <w:r w:rsidRPr="00450F0F">
        <w:rPr>
          <w:rFonts w:eastAsia="Times New Roman"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C3253D" w:rsidRPr="00450F0F" w14:paraId="2AD48EAF" w14:textId="77777777" w:rsidTr="00C3253D">
        <w:sdt>
          <w:sdtPr>
            <w:rPr>
              <w:rFonts w:eastAsia="Times New Roman" w:cs="Arial"/>
              <w:bCs/>
            </w:rPr>
            <w:id w:val="1133136735"/>
            <w:placeholder>
              <w:docPart w:val="EDA9363E88D84D97B60D2F3371C7681B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6D7AB54" w14:textId="62D73E3E" w:rsidR="00C3253D" w:rsidRPr="00450F0F" w:rsidRDefault="000207DF" w:rsidP="00C3253D">
                <w:pPr>
                  <w:rPr>
                    <w:rFonts w:eastAsia="Times New Roman"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C2EE0E" w14:textId="77777777" w:rsidR="00301039" w:rsidRPr="00450F0F" w:rsidRDefault="00301039" w:rsidP="00D96177">
      <w:pPr>
        <w:rPr>
          <w:rFonts w:eastAsia="Times New Roman" w:cs="Arial"/>
          <w:b/>
          <w:bCs/>
        </w:rPr>
      </w:pPr>
    </w:p>
    <w:p w14:paraId="4617E042" w14:textId="7AAE7C3C" w:rsidR="004B39D6" w:rsidRPr="00450F0F" w:rsidRDefault="006878A0" w:rsidP="006878A0">
      <w:pPr>
        <w:tabs>
          <w:tab w:val="right" w:leader="dot" w:pos="10080"/>
        </w:tabs>
        <w:rPr>
          <w:rStyle w:val="markedcontent"/>
          <w:rFonts w:eastAsia="Times New Roman" w:cs="Arial"/>
          <w:bCs/>
        </w:rPr>
      </w:pPr>
      <w:r w:rsidRPr="00450F0F">
        <w:rPr>
          <w:rFonts w:eastAsia="Times New Roman" w:cs="Arial"/>
          <w:bCs/>
        </w:rPr>
        <w:t xml:space="preserve">Describe how the program will ensure that fellows have an opportunity to review all knowledge content from conferences that they were unable to attend. [PR </w:t>
      </w:r>
      <w:r w:rsidRPr="00450F0F">
        <w:rPr>
          <w:rStyle w:val="markedcontent"/>
          <w:rFonts w:cs="Arial"/>
        </w:rPr>
        <w:t>IV.C.7.a</w:t>
      </w:r>
      <w:proofErr w:type="gramStart"/>
      <w:r w:rsidRPr="00450F0F">
        <w:rPr>
          <w:rStyle w:val="markedcontent"/>
          <w:rFonts w:cs="Arial"/>
        </w:rPr>
        <w:t>).(</w:t>
      </w:r>
      <w:proofErr w:type="gramEnd"/>
      <w:r w:rsidRPr="00450F0F">
        <w:rPr>
          <w:rStyle w:val="markedcontent"/>
          <w:rFonts w:cs="Arial"/>
        </w:rPr>
        <w:t>2)] (Limit response to 300 words)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6878A0" w:rsidRPr="00450F0F" w14:paraId="2078A2E4" w14:textId="77777777">
        <w:sdt>
          <w:sdtPr>
            <w:rPr>
              <w:rFonts w:eastAsia="Times New Roman" w:cs="Arial"/>
              <w:bCs/>
            </w:rPr>
            <w:id w:val="897552978"/>
            <w:placeholder>
              <w:docPart w:val="E23D26CA3D95494E95B818C56363C71A"/>
            </w:placeholder>
            <w:showingPlcHdr/>
          </w:sdtPr>
          <w:sdtContent>
            <w:tc>
              <w:tcPr>
                <w:tcW w:w="10075" w:type="dxa"/>
              </w:tcPr>
              <w:p w14:paraId="53FCB355" w14:textId="77777777" w:rsidR="006878A0" w:rsidRPr="00450F0F" w:rsidRDefault="006878A0">
                <w:pPr>
                  <w:tabs>
                    <w:tab w:val="right" w:leader="dot" w:pos="10080"/>
                  </w:tabs>
                  <w:rPr>
                    <w:rFonts w:eastAsia="Times New Roman"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1889B2" w14:textId="6340C149" w:rsidR="00DB6A91" w:rsidRPr="00450F0F" w:rsidRDefault="00DB6A91" w:rsidP="00D96177">
      <w:pPr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 xml:space="preserve">  </w:t>
      </w:r>
    </w:p>
    <w:p w14:paraId="19348847" w14:textId="32F87798" w:rsidR="004B39D6" w:rsidRPr="00450F0F" w:rsidRDefault="00CF6F13" w:rsidP="008C6E94">
      <w:pPr>
        <w:widowControl w:val="0"/>
        <w:rPr>
          <w:rFonts w:eastAsia="Times New Roman" w:cs="Arial"/>
        </w:rPr>
      </w:pPr>
      <w:r w:rsidRPr="00450F0F">
        <w:rPr>
          <w:rFonts w:eastAsia="Times New Roman" w:cs="Arial"/>
        </w:rPr>
        <w:t>Describe</w:t>
      </w:r>
      <w:r w:rsidR="00A457DE" w:rsidRPr="00450F0F">
        <w:rPr>
          <w:rFonts w:eastAsia="Times New Roman" w:cs="Arial"/>
        </w:rPr>
        <w:t xml:space="preserve"> the program’s </w:t>
      </w:r>
      <w:r w:rsidR="00C1665B" w:rsidRPr="00450F0F">
        <w:rPr>
          <w:rFonts w:eastAsia="Times New Roman" w:cs="Arial"/>
        </w:rPr>
        <w:t>patient or case-based approach to clinical teaching</w:t>
      </w:r>
      <w:r w:rsidR="000C06AC" w:rsidRPr="00450F0F">
        <w:rPr>
          <w:rFonts w:eastAsia="Times New Roman" w:cs="Arial"/>
        </w:rPr>
        <w:t>. [PR IV.C.7.d)] (Limit response to 400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0C06AC" w:rsidRPr="00450F0F" w14:paraId="7F2394BE" w14:textId="77777777">
        <w:sdt>
          <w:sdtPr>
            <w:rPr>
              <w:rFonts w:eastAsia="Times New Roman" w:cs="Arial"/>
              <w:bCs/>
            </w:rPr>
            <w:id w:val="527298864"/>
            <w:placeholder>
              <w:docPart w:val="86AA1E55A26F44E3A174FE836CFE0F3E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82FDC50" w14:textId="278BC977" w:rsidR="000C06AC" w:rsidRPr="00450F0F" w:rsidRDefault="000C06AC">
                <w:pPr>
                  <w:rPr>
                    <w:rFonts w:eastAsia="Times New Roman"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661763" w14:textId="77777777" w:rsidR="000C06AC" w:rsidRPr="00450F0F" w:rsidRDefault="000C06AC" w:rsidP="008C6E94">
      <w:pPr>
        <w:widowControl w:val="0"/>
        <w:rPr>
          <w:rFonts w:eastAsia="Times New Roman" w:cs="Arial"/>
        </w:rPr>
      </w:pPr>
    </w:p>
    <w:p w14:paraId="74000D4A" w14:textId="3D8D31AC" w:rsidR="004B39D6" w:rsidRPr="00450F0F" w:rsidRDefault="000413FE" w:rsidP="008C6E94">
      <w:pPr>
        <w:widowControl w:val="0"/>
        <w:rPr>
          <w:rFonts w:eastAsia="Times New Roman" w:cs="Arial"/>
        </w:rPr>
      </w:pPr>
      <w:r w:rsidRPr="00450F0F">
        <w:rPr>
          <w:rFonts w:eastAsia="Times New Roman" w:cs="Arial"/>
        </w:rPr>
        <w:t>Describe how the fellows will receive instruction in practice management relevant to the subspecia</w:t>
      </w:r>
      <w:r w:rsidR="00CE7916" w:rsidRPr="00450F0F">
        <w:rPr>
          <w:rFonts w:eastAsia="Times New Roman" w:cs="Arial"/>
        </w:rPr>
        <w:t>lty. [PR IV.C.8</w:t>
      </w:r>
      <w:r w:rsidR="000F6A14">
        <w:rPr>
          <w:rFonts w:eastAsia="Times New Roman" w:cs="Arial"/>
        </w:rPr>
        <w:t>.</w:t>
      </w:r>
      <w:r w:rsidR="00CE7916" w:rsidRPr="00D10489">
        <w:rPr>
          <w:rFonts w:eastAsia="Times New Roman" w:cs="Arial"/>
        </w:rPr>
        <w:t>]</w:t>
      </w:r>
      <w:r w:rsidR="006C2999" w:rsidRPr="00450F0F">
        <w:rPr>
          <w:rFonts w:eastAsia="Times New Roman" w:cs="Arial"/>
        </w:rPr>
        <w:t xml:space="preserve"> (Limit response to 300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6C2999" w:rsidRPr="00450F0F" w14:paraId="7F96D63C" w14:textId="77777777">
        <w:sdt>
          <w:sdtPr>
            <w:rPr>
              <w:rFonts w:eastAsia="Times New Roman" w:cs="Arial"/>
              <w:bCs/>
            </w:rPr>
            <w:id w:val="162514211"/>
            <w:placeholder>
              <w:docPart w:val="66F62D9F8D5A4750A0C94ECAA9D059E2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B289989" w14:textId="77777777" w:rsidR="006C2999" w:rsidRPr="00450F0F" w:rsidRDefault="006C2999">
                <w:pPr>
                  <w:rPr>
                    <w:rFonts w:eastAsia="Times New Roman"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CD891A" w14:textId="77777777" w:rsidR="006C2999" w:rsidRPr="00450F0F" w:rsidRDefault="006C2999" w:rsidP="008C6E94">
      <w:pPr>
        <w:widowControl w:val="0"/>
        <w:rPr>
          <w:rFonts w:eastAsia="Times New Roman" w:cs="Arial"/>
        </w:rPr>
      </w:pPr>
    </w:p>
    <w:p w14:paraId="162AA2DC" w14:textId="77777777" w:rsidR="000413FE" w:rsidRPr="00450F0F" w:rsidRDefault="000413FE" w:rsidP="008C6E94">
      <w:pPr>
        <w:widowControl w:val="0"/>
        <w:rPr>
          <w:rFonts w:eastAsia="Times New Roman" w:cs="Arial"/>
          <w:b/>
          <w:bCs/>
        </w:rPr>
      </w:pPr>
    </w:p>
    <w:p w14:paraId="68B3F506" w14:textId="45B7632E" w:rsidR="00A604B5" w:rsidRPr="00450F0F" w:rsidRDefault="00A604B5" w:rsidP="00A604B5">
      <w:pPr>
        <w:rPr>
          <w:rFonts w:ascii="Arial Bold" w:hAnsi="Arial Bold"/>
          <w:b/>
          <w:smallCaps/>
        </w:rPr>
      </w:pPr>
      <w:r w:rsidRPr="00450F0F">
        <w:rPr>
          <w:rFonts w:ascii="Arial Bold" w:hAnsi="Arial Bold"/>
          <w:b/>
          <w:smallCaps/>
        </w:rPr>
        <w:t>Evaluation</w:t>
      </w:r>
    </w:p>
    <w:p w14:paraId="4E45E2D0" w14:textId="31555061" w:rsidR="00A604B5" w:rsidRPr="00450F0F" w:rsidRDefault="00A604B5" w:rsidP="00D96177">
      <w:pPr>
        <w:rPr>
          <w:rFonts w:eastAsia="Times New Roman" w:cs="Arial"/>
          <w:bCs/>
        </w:rPr>
      </w:pPr>
    </w:p>
    <w:p w14:paraId="2ABCEBAE" w14:textId="34862348" w:rsidR="00B12260" w:rsidRPr="00450F0F" w:rsidRDefault="00B12260" w:rsidP="00D96177">
      <w:pPr>
        <w:rPr>
          <w:rFonts w:eastAsia="Times New Roman" w:cs="Arial"/>
          <w:bCs/>
        </w:rPr>
      </w:pPr>
      <w:r w:rsidRPr="00450F0F">
        <w:rPr>
          <w:rFonts w:eastAsia="Times New Roman" w:cs="Arial"/>
          <w:b/>
          <w:bCs/>
        </w:rPr>
        <w:t>Fellow Evaluation</w:t>
      </w:r>
    </w:p>
    <w:p w14:paraId="5331F37E" w14:textId="77777777" w:rsidR="00B12260" w:rsidRPr="00450F0F" w:rsidRDefault="00B12260" w:rsidP="00B12260">
      <w:pPr>
        <w:widowControl w:val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645E35" w:rsidRPr="00450F0F" w14:paraId="1A26F948" w14:textId="77777777" w:rsidTr="00AB2C63">
        <w:tc>
          <w:tcPr>
            <w:tcW w:w="8455" w:type="dxa"/>
          </w:tcPr>
          <w:p w14:paraId="341FA353" w14:textId="1DDB09EE" w:rsidR="00645E35" w:rsidRPr="00450F0F" w:rsidRDefault="00645E35" w:rsidP="00AB2C63">
            <w:pPr>
              <w:widowControl w:val="0"/>
              <w:tabs>
                <w:tab w:val="right" w:leader="dot" w:pos="10080"/>
              </w:tabs>
              <w:rPr>
                <w:rFonts w:cs="Arial"/>
              </w:rPr>
            </w:pPr>
            <w:r w:rsidRPr="00450F0F">
              <w:rPr>
                <w:rFonts w:eastAsia="Times New Roman" w:cs="Arial"/>
              </w:rPr>
              <w:t>Will the program use multi-source evaluation, including patients, peers, and non-physician team members, to assess each fellow's ability to meet professional responsibilities? [PR V.A.1.c</w:t>
            </w:r>
            <w:proofErr w:type="gramStart"/>
            <w:r w:rsidRPr="00450F0F">
              <w:rPr>
                <w:rFonts w:eastAsia="Times New Roman" w:cs="Arial"/>
              </w:rPr>
              <w:t>).(</w:t>
            </w:r>
            <w:proofErr w:type="gramEnd"/>
            <w:r w:rsidRPr="00450F0F">
              <w:rPr>
                <w:rFonts w:eastAsia="Times New Roman" w:cs="Arial"/>
              </w:rPr>
              <w:t>1)]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3CC98603" w14:textId="53F072FD" w:rsidR="00645E35" w:rsidRPr="00450F0F" w:rsidRDefault="00000000" w:rsidP="00645E35">
            <w:pPr>
              <w:widowControl w:val="0"/>
              <w:rPr>
                <w:rFonts w:cs="Arial"/>
              </w:rPr>
            </w:pPr>
            <w:sdt>
              <w:sdtPr>
                <w:rPr>
                  <w:rFonts w:eastAsia="Times New Roman" w:cs="Arial"/>
                </w:rPr>
                <w:id w:val="-20647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5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645E35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76110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5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645E35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66807DCD" w14:textId="77777777" w:rsidR="00645E35" w:rsidRPr="00450F0F" w:rsidRDefault="00645E35" w:rsidP="00B12260">
      <w:pPr>
        <w:widowControl w:val="0"/>
        <w:rPr>
          <w:rFonts w:cs="Arial"/>
        </w:rPr>
      </w:pPr>
    </w:p>
    <w:p w14:paraId="7AC939EC" w14:textId="7A61A52A" w:rsidR="00301039" w:rsidRPr="00450F0F" w:rsidRDefault="00301039" w:rsidP="00301039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 xml:space="preserve">Explain </w:t>
      </w:r>
      <w:r w:rsidR="00B7273B" w:rsidRPr="00450F0F">
        <w:rPr>
          <w:rFonts w:cs="Arial"/>
          <w:bCs/>
        </w:rPr>
        <w:t xml:space="preserve">if </w:t>
      </w:r>
      <w:r w:rsidR="00602FAE">
        <w:rPr>
          <w:rFonts w:cs="Arial"/>
          <w:bCs/>
        </w:rPr>
        <w:t>“</w:t>
      </w:r>
      <w:r w:rsidRPr="00450F0F">
        <w:rPr>
          <w:rFonts w:cs="Arial"/>
          <w:bCs/>
        </w:rPr>
        <w:t>NO</w:t>
      </w:r>
      <w:r w:rsidRPr="00D10489">
        <w:rPr>
          <w:rFonts w:cs="Arial"/>
          <w:bCs/>
        </w:rPr>
        <w:t>.</w:t>
      </w:r>
      <w:r w:rsidR="00602FAE">
        <w:rPr>
          <w:rFonts w:cs="Arial"/>
          <w:bCs/>
        </w:rPr>
        <w:t>”</w:t>
      </w:r>
      <w:r w:rsidRPr="00450F0F">
        <w:rPr>
          <w:rFonts w:cs="Arial"/>
          <w:bCs/>
        </w:rPr>
        <w:t xml:space="preserve">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301039" w:rsidRPr="00450F0F" w14:paraId="27F10672" w14:textId="77777777" w:rsidTr="00C3253D">
        <w:sdt>
          <w:sdtPr>
            <w:rPr>
              <w:rFonts w:cs="Arial"/>
            </w:rPr>
            <w:id w:val="-1734997268"/>
            <w:placeholder>
              <w:docPart w:val="2C55AC59F58D4550A23F5FCE4FF35CB7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4C014F7" w14:textId="24FCA2F1" w:rsidR="00301039" w:rsidRPr="00450F0F" w:rsidRDefault="00531E1C" w:rsidP="00C3253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F1877E" w14:textId="77777777" w:rsidR="00301039" w:rsidRPr="00450F0F" w:rsidRDefault="00301039" w:rsidP="00D96177">
      <w:pPr>
        <w:rPr>
          <w:rFonts w:eastAsia="Times New Roman" w:cs="Arial"/>
          <w:bCs/>
        </w:rPr>
      </w:pPr>
    </w:p>
    <w:p w14:paraId="3DE6D729" w14:textId="50A56B2A" w:rsidR="00B12260" w:rsidRPr="00450F0F" w:rsidRDefault="00B12260" w:rsidP="00D96177">
      <w:pPr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>Faculty Evaluation</w:t>
      </w:r>
    </w:p>
    <w:p w14:paraId="750CFD93" w14:textId="745F356D" w:rsidR="00B12260" w:rsidRPr="00450F0F" w:rsidRDefault="00B12260" w:rsidP="00D96177">
      <w:pPr>
        <w:rPr>
          <w:rFonts w:eastAsia="Times New Roman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4934EA" w:rsidRPr="00450F0F" w14:paraId="2FA6FC60" w14:textId="77777777" w:rsidTr="00AB2C63">
        <w:tc>
          <w:tcPr>
            <w:tcW w:w="8455" w:type="dxa"/>
          </w:tcPr>
          <w:p w14:paraId="504AAC3C" w14:textId="4BC4DE99" w:rsidR="004934EA" w:rsidRPr="00450F0F" w:rsidRDefault="004934EA" w:rsidP="00AB2C63">
            <w:pPr>
              <w:widowControl w:val="0"/>
              <w:tabs>
                <w:tab w:val="right" w:leader="dot" w:pos="10080"/>
              </w:tabs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Will the evaluations of faculty members be written and confidential? [PR V.B.1.b)]</w:t>
            </w:r>
          </w:p>
        </w:tc>
        <w:tc>
          <w:tcPr>
            <w:tcW w:w="1615" w:type="dxa"/>
            <w:vAlign w:val="center"/>
          </w:tcPr>
          <w:p w14:paraId="5BBE53F0" w14:textId="31A0FDF3" w:rsidR="004934EA" w:rsidRPr="00450F0F" w:rsidRDefault="00000000" w:rsidP="004934EA">
            <w:pPr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149406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EA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934EA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7624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EA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934EA" w:rsidRPr="00450F0F">
              <w:rPr>
                <w:rFonts w:eastAsia="Times New Roman" w:cs="Arial"/>
              </w:rPr>
              <w:t xml:space="preserve"> NO</w:t>
            </w:r>
          </w:p>
        </w:tc>
      </w:tr>
      <w:tr w:rsidR="004934EA" w:rsidRPr="00450F0F" w14:paraId="72899237" w14:textId="77777777">
        <w:tc>
          <w:tcPr>
            <w:tcW w:w="8455" w:type="dxa"/>
          </w:tcPr>
          <w:p w14:paraId="6597414A" w14:textId="5E384F42" w:rsidR="004934EA" w:rsidRPr="00450F0F" w:rsidRDefault="004934EA" w:rsidP="004934EA">
            <w:pPr>
              <w:widowControl w:val="0"/>
              <w:tabs>
                <w:tab w:val="right" w:leader="dot" w:pos="10080"/>
              </w:tabs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Will faculty members receive feedback on their evaluations at least annually? [PR V.B.2.]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76B0AA7E" w14:textId="07176BE5" w:rsidR="004934EA" w:rsidRPr="00450F0F" w:rsidRDefault="00000000" w:rsidP="004934EA">
            <w:pPr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9453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EA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934EA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16107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EA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934EA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039193F5" w14:textId="3B283797" w:rsidR="00B12260" w:rsidRPr="00450F0F" w:rsidRDefault="00B12260" w:rsidP="00D96177">
      <w:pPr>
        <w:rPr>
          <w:rFonts w:eastAsia="Times New Roman" w:cs="Arial"/>
          <w:bCs/>
        </w:rPr>
      </w:pPr>
    </w:p>
    <w:p w14:paraId="7F58A2B0" w14:textId="77777777" w:rsidR="00301039" w:rsidRPr="00450F0F" w:rsidRDefault="00301039" w:rsidP="00301039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301039" w:rsidRPr="00450F0F" w14:paraId="17870ECC" w14:textId="77777777" w:rsidTr="00C3253D">
        <w:sdt>
          <w:sdtPr>
            <w:rPr>
              <w:rFonts w:cs="Arial"/>
            </w:rPr>
            <w:id w:val="-2136785078"/>
            <w:placeholder>
              <w:docPart w:val="6DA74CCD1D9F455A9E9341AD69F4B96A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6662431" w14:textId="24C85C7A" w:rsidR="00301039" w:rsidRPr="00450F0F" w:rsidRDefault="0003601B" w:rsidP="00C3253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07AEC2" w14:textId="77777777" w:rsidR="00301039" w:rsidRPr="00450F0F" w:rsidRDefault="00301039" w:rsidP="00D96177">
      <w:pPr>
        <w:rPr>
          <w:rFonts w:eastAsia="Times New Roman" w:cs="Arial"/>
          <w:bCs/>
        </w:rPr>
      </w:pPr>
    </w:p>
    <w:p w14:paraId="59ED2966" w14:textId="77777777" w:rsidR="004934EA" w:rsidRPr="00450F0F" w:rsidRDefault="004934EA" w:rsidP="00D96177">
      <w:pPr>
        <w:rPr>
          <w:rFonts w:eastAsia="Times New Roman" w:cs="Arial"/>
          <w:bCs/>
        </w:rPr>
      </w:pPr>
    </w:p>
    <w:p w14:paraId="78DC8033" w14:textId="70179410" w:rsidR="001272C0" w:rsidRPr="00C81896" w:rsidRDefault="001272C0" w:rsidP="00C81896">
      <w:pPr>
        <w:rPr>
          <w:rFonts w:cs="Arial"/>
        </w:rPr>
      </w:pPr>
      <w:bookmarkStart w:id="1" w:name="rotation_schedule_-_year_1"/>
      <w:bookmarkStart w:id="2" w:name="rotation_schedule_-_year_2"/>
      <w:bookmarkStart w:id="3" w:name="rotation_schedule_-_year_3"/>
      <w:bookmarkStart w:id="4" w:name="evaluation_-_additional_information"/>
      <w:bookmarkStart w:id="5" w:name="general_competencies_-_internal_medicine"/>
      <w:bookmarkEnd w:id="1"/>
      <w:bookmarkEnd w:id="2"/>
      <w:bookmarkEnd w:id="3"/>
      <w:bookmarkEnd w:id="4"/>
      <w:bookmarkEnd w:id="5"/>
    </w:p>
    <w:sectPr w:rsidR="001272C0" w:rsidRPr="00C81896" w:rsidSect="00DA41FE"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D7E0" w14:textId="77777777" w:rsidR="001C2E48" w:rsidRPr="00450F0F" w:rsidRDefault="001C2E48" w:rsidP="001272C0">
      <w:r w:rsidRPr="00450F0F">
        <w:separator/>
      </w:r>
    </w:p>
  </w:endnote>
  <w:endnote w:type="continuationSeparator" w:id="0">
    <w:p w14:paraId="04A83F0A" w14:textId="77777777" w:rsidR="001C2E48" w:rsidRPr="00450F0F" w:rsidRDefault="001C2E48" w:rsidP="001272C0">
      <w:r w:rsidRPr="00450F0F">
        <w:continuationSeparator/>
      </w:r>
    </w:p>
  </w:endnote>
  <w:endnote w:type="continuationNotice" w:id="1">
    <w:p w14:paraId="69B2E9FD" w14:textId="77777777" w:rsidR="001C2E48" w:rsidRPr="00450F0F" w:rsidRDefault="001C2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06AD" w14:textId="04E1C064" w:rsidR="008E49A9" w:rsidRPr="00450F0F" w:rsidRDefault="00891A14" w:rsidP="000259D4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450F0F">
      <w:rPr>
        <w:rFonts w:cs="Arial"/>
        <w:sz w:val="18"/>
        <w:szCs w:val="18"/>
      </w:rPr>
      <w:t>Interventional Pulmonology</w:t>
    </w:r>
    <w:r w:rsidR="008E49A9" w:rsidRPr="00450F0F">
      <w:rPr>
        <w:sz w:val="18"/>
        <w:szCs w:val="18"/>
      </w:rPr>
      <w:tab/>
      <w:t xml:space="preserve">Updated </w:t>
    </w:r>
    <w:r w:rsidR="00E252E3" w:rsidRPr="00450F0F">
      <w:rPr>
        <w:sz w:val="18"/>
        <w:szCs w:val="18"/>
      </w:rPr>
      <w:t>1</w:t>
    </w:r>
    <w:r w:rsidR="00DA41FE" w:rsidRPr="00450F0F">
      <w:rPr>
        <w:sz w:val="18"/>
        <w:szCs w:val="18"/>
      </w:rPr>
      <w:t>0</w:t>
    </w:r>
    <w:r w:rsidR="008E49A9" w:rsidRPr="00450F0F">
      <w:rPr>
        <w:sz w:val="18"/>
        <w:szCs w:val="18"/>
      </w:rPr>
      <w:t>/202</w:t>
    </w:r>
    <w:r w:rsidR="009F3238" w:rsidRPr="00450F0F">
      <w:rPr>
        <w:sz w:val="18"/>
        <w:szCs w:val="18"/>
      </w:rPr>
      <w:t>3</w:t>
    </w:r>
  </w:p>
  <w:p w14:paraId="5A82A616" w14:textId="11312DC2" w:rsidR="008E49A9" w:rsidRPr="00450F0F" w:rsidRDefault="008E49A9" w:rsidP="000259D4">
    <w:pPr>
      <w:tabs>
        <w:tab w:val="right" w:pos="10080"/>
      </w:tabs>
      <w:rPr>
        <w:rFonts w:cs="Arial"/>
        <w:sz w:val="18"/>
        <w:szCs w:val="18"/>
      </w:rPr>
    </w:pPr>
    <w:r w:rsidRPr="00450F0F">
      <w:rPr>
        <w:sz w:val="18"/>
        <w:szCs w:val="18"/>
      </w:rPr>
      <w:t>©202</w:t>
    </w:r>
    <w:r w:rsidR="00137915" w:rsidRPr="00450F0F">
      <w:rPr>
        <w:sz w:val="18"/>
        <w:szCs w:val="18"/>
      </w:rPr>
      <w:t>3</w:t>
    </w:r>
    <w:r w:rsidRPr="00450F0F">
      <w:rPr>
        <w:sz w:val="18"/>
        <w:szCs w:val="18"/>
      </w:rPr>
      <w:t xml:space="preserve"> Accreditation Council for Graduate Medical Education (ACGME)</w:t>
    </w:r>
    <w:r w:rsidRPr="00450F0F">
      <w:rPr>
        <w:sz w:val="18"/>
        <w:szCs w:val="18"/>
      </w:rPr>
      <w:tab/>
      <w:t xml:space="preserve">Page </w:t>
    </w:r>
    <w:r w:rsidRPr="00450F0F">
      <w:rPr>
        <w:b/>
        <w:sz w:val="18"/>
        <w:szCs w:val="18"/>
      </w:rPr>
      <w:fldChar w:fldCharType="begin"/>
    </w:r>
    <w:r w:rsidRPr="00450F0F">
      <w:rPr>
        <w:b/>
        <w:sz w:val="18"/>
        <w:szCs w:val="18"/>
      </w:rPr>
      <w:instrText xml:space="preserve"> PAGE </w:instrText>
    </w:r>
    <w:r w:rsidRPr="00450F0F">
      <w:rPr>
        <w:b/>
        <w:sz w:val="18"/>
        <w:szCs w:val="18"/>
      </w:rPr>
      <w:fldChar w:fldCharType="separate"/>
    </w:r>
    <w:r w:rsidRPr="00450F0F">
      <w:rPr>
        <w:b/>
        <w:sz w:val="18"/>
        <w:szCs w:val="18"/>
      </w:rPr>
      <w:t>2</w:t>
    </w:r>
    <w:r w:rsidRPr="00450F0F">
      <w:rPr>
        <w:b/>
        <w:sz w:val="18"/>
        <w:szCs w:val="18"/>
      </w:rPr>
      <w:fldChar w:fldCharType="end"/>
    </w:r>
    <w:r w:rsidRPr="00450F0F">
      <w:rPr>
        <w:sz w:val="18"/>
        <w:szCs w:val="18"/>
      </w:rPr>
      <w:t xml:space="preserve"> of </w:t>
    </w:r>
    <w:r w:rsidRPr="00450F0F">
      <w:rPr>
        <w:b/>
        <w:sz w:val="18"/>
        <w:szCs w:val="18"/>
      </w:rPr>
      <w:fldChar w:fldCharType="begin"/>
    </w:r>
    <w:r w:rsidRPr="00450F0F">
      <w:rPr>
        <w:b/>
        <w:sz w:val="18"/>
        <w:szCs w:val="18"/>
      </w:rPr>
      <w:instrText xml:space="preserve"> NUMPAGES  </w:instrText>
    </w:r>
    <w:r w:rsidRPr="00450F0F">
      <w:rPr>
        <w:b/>
        <w:sz w:val="18"/>
        <w:szCs w:val="18"/>
      </w:rPr>
      <w:fldChar w:fldCharType="separate"/>
    </w:r>
    <w:r w:rsidRPr="00450F0F">
      <w:rPr>
        <w:b/>
        <w:sz w:val="18"/>
        <w:szCs w:val="18"/>
      </w:rPr>
      <w:t>18</w:t>
    </w:r>
    <w:r w:rsidRPr="00450F0F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5E16" w14:textId="77777777" w:rsidR="001C2E48" w:rsidRPr="00450F0F" w:rsidRDefault="001C2E48" w:rsidP="001272C0">
      <w:r w:rsidRPr="00450F0F">
        <w:separator/>
      </w:r>
    </w:p>
  </w:footnote>
  <w:footnote w:type="continuationSeparator" w:id="0">
    <w:p w14:paraId="4081D08B" w14:textId="77777777" w:rsidR="001C2E48" w:rsidRPr="00450F0F" w:rsidRDefault="001C2E48" w:rsidP="001272C0">
      <w:r w:rsidRPr="00450F0F">
        <w:continuationSeparator/>
      </w:r>
    </w:p>
  </w:footnote>
  <w:footnote w:type="continuationNotice" w:id="1">
    <w:p w14:paraId="1F5C00CF" w14:textId="77777777" w:rsidR="001C2E48" w:rsidRPr="00450F0F" w:rsidRDefault="001C2E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8FC"/>
    <w:multiLevelType w:val="hybridMultilevel"/>
    <w:tmpl w:val="2258C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7A9A"/>
    <w:multiLevelType w:val="hybridMultilevel"/>
    <w:tmpl w:val="8138D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6811"/>
    <w:multiLevelType w:val="hybridMultilevel"/>
    <w:tmpl w:val="4DDE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57F9"/>
    <w:multiLevelType w:val="hybridMultilevel"/>
    <w:tmpl w:val="90E8BB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D72DF"/>
    <w:multiLevelType w:val="hybridMultilevel"/>
    <w:tmpl w:val="D332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977F1B"/>
    <w:multiLevelType w:val="hybridMultilevel"/>
    <w:tmpl w:val="FC805DE2"/>
    <w:lvl w:ilvl="0" w:tplc="E392FCF0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6" w15:restartNumberingAfterBreak="0">
    <w:nsid w:val="43711866"/>
    <w:multiLevelType w:val="hybridMultilevel"/>
    <w:tmpl w:val="B8CA9CAE"/>
    <w:lvl w:ilvl="0" w:tplc="9E2EDCF8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7" w15:restartNumberingAfterBreak="0">
    <w:nsid w:val="53BE5865"/>
    <w:multiLevelType w:val="hybridMultilevel"/>
    <w:tmpl w:val="1EC84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228E"/>
    <w:multiLevelType w:val="hybridMultilevel"/>
    <w:tmpl w:val="BCC68726"/>
    <w:lvl w:ilvl="0" w:tplc="0409000F">
      <w:start w:val="1"/>
      <w:numFmt w:val="decimal"/>
      <w:lvlText w:val="%1."/>
      <w:lvlJc w:val="left"/>
      <w:pPr>
        <w:ind w:left="803" w:hanging="360"/>
      </w:pPr>
    </w:lvl>
    <w:lvl w:ilvl="1" w:tplc="FFFFFFFF" w:tentative="1">
      <w:start w:val="1"/>
      <w:numFmt w:val="lowerLetter"/>
      <w:lvlText w:val="%2."/>
      <w:lvlJc w:val="left"/>
      <w:pPr>
        <w:ind w:left="1523" w:hanging="360"/>
      </w:pPr>
    </w:lvl>
    <w:lvl w:ilvl="2" w:tplc="FFFFFFFF" w:tentative="1">
      <w:start w:val="1"/>
      <w:numFmt w:val="lowerRoman"/>
      <w:lvlText w:val="%3."/>
      <w:lvlJc w:val="right"/>
      <w:pPr>
        <w:ind w:left="2243" w:hanging="180"/>
      </w:pPr>
    </w:lvl>
    <w:lvl w:ilvl="3" w:tplc="FFFFFFFF" w:tentative="1">
      <w:start w:val="1"/>
      <w:numFmt w:val="decimal"/>
      <w:lvlText w:val="%4."/>
      <w:lvlJc w:val="left"/>
      <w:pPr>
        <w:ind w:left="2963" w:hanging="360"/>
      </w:pPr>
    </w:lvl>
    <w:lvl w:ilvl="4" w:tplc="FFFFFFFF" w:tentative="1">
      <w:start w:val="1"/>
      <w:numFmt w:val="lowerLetter"/>
      <w:lvlText w:val="%5."/>
      <w:lvlJc w:val="left"/>
      <w:pPr>
        <w:ind w:left="3683" w:hanging="360"/>
      </w:pPr>
    </w:lvl>
    <w:lvl w:ilvl="5" w:tplc="FFFFFFFF" w:tentative="1">
      <w:start w:val="1"/>
      <w:numFmt w:val="lowerRoman"/>
      <w:lvlText w:val="%6."/>
      <w:lvlJc w:val="right"/>
      <w:pPr>
        <w:ind w:left="4403" w:hanging="180"/>
      </w:pPr>
    </w:lvl>
    <w:lvl w:ilvl="6" w:tplc="FFFFFFFF" w:tentative="1">
      <w:start w:val="1"/>
      <w:numFmt w:val="decimal"/>
      <w:lvlText w:val="%7."/>
      <w:lvlJc w:val="left"/>
      <w:pPr>
        <w:ind w:left="5123" w:hanging="360"/>
      </w:pPr>
    </w:lvl>
    <w:lvl w:ilvl="7" w:tplc="FFFFFFFF" w:tentative="1">
      <w:start w:val="1"/>
      <w:numFmt w:val="lowerLetter"/>
      <w:lvlText w:val="%8."/>
      <w:lvlJc w:val="left"/>
      <w:pPr>
        <w:ind w:left="5843" w:hanging="360"/>
      </w:pPr>
    </w:lvl>
    <w:lvl w:ilvl="8" w:tplc="FFFFFFFF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 w15:restartNumberingAfterBreak="0">
    <w:nsid w:val="56CF0075"/>
    <w:multiLevelType w:val="hybridMultilevel"/>
    <w:tmpl w:val="926CB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7188F"/>
    <w:multiLevelType w:val="hybridMultilevel"/>
    <w:tmpl w:val="C41A9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091629"/>
    <w:multiLevelType w:val="hybridMultilevel"/>
    <w:tmpl w:val="C726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108D8"/>
    <w:multiLevelType w:val="hybridMultilevel"/>
    <w:tmpl w:val="01B845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D4328"/>
    <w:multiLevelType w:val="hybridMultilevel"/>
    <w:tmpl w:val="3446C5CA"/>
    <w:lvl w:ilvl="0" w:tplc="04090017">
      <w:start w:val="1"/>
      <w:numFmt w:val="lowerLetter"/>
      <w:lvlText w:val="%1)"/>
      <w:lvlJc w:val="left"/>
      <w:pPr>
        <w:ind w:left="803" w:hanging="360"/>
      </w:p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5" w15:restartNumberingAfterBreak="0">
    <w:nsid w:val="6E115594"/>
    <w:multiLevelType w:val="hybridMultilevel"/>
    <w:tmpl w:val="F3B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A1890"/>
    <w:multiLevelType w:val="hybridMultilevel"/>
    <w:tmpl w:val="CE8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307A6"/>
    <w:multiLevelType w:val="hybridMultilevel"/>
    <w:tmpl w:val="4F7836D8"/>
    <w:lvl w:ilvl="0" w:tplc="FBA0C82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num w:numId="1" w16cid:durableId="1581982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1148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0569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655993">
    <w:abstractNumId w:val="2"/>
  </w:num>
  <w:num w:numId="5" w16cid:durableId="1373772078">
    <w:abstractNumId w:val="12"/>
  </w:num>
  <w:num w:numId="6" w16cid:durableId="1707564783">
    <w:abstractNumId w:val="13"/>
  </w:num>
  <w:num w:numId="7" w16cid:durableId="199325419">
    <w:abstractNumId w:val="10"/>
  </w:num>
  <w:num w:numId="8" w16cid:durableId="2016614142">
    <w:abstractNumId w:val="4"/>
  </w:num>
  <w:num w:numId="9" w16cid:durableId="100805264">
    <w:abstractNumId w:val="9"/>
  </w:num>
  <w:num w:numId="10" w16cid:durableId="117334846">
    <w:abstractNumId w:val="0"/>
  </w:num>
  <w:num w:numId="11" w16cid:durableId="362831957">
    <w:abstractNumId w:val="15"/>
  </w:num>
  <w:num w:numId="12" w16cid:durableId="1508442772">
    <w:abstractNumId w:val="7"/>
  </w:num>
  <w:num w:numId="13" w16cid:durableId="173350212">
    <w:abstractNumId w:val="14"/>
  </w:num>
  <w:num w:numId="14" w16cid:durableId="1589388819">
    <w:abstractNumId w:val="8"/>
  </w:num>
  <w:num w:numId="15" w16cid:durableId="1347294361">
    <w:abstractNumId w:val="16"/>
  </w:num>
  <w:num w:numId="16" w16cid:durableId="1166483783">
    <w:abstractNumId w:val="3"/>
  </w:num>
  <w:num w:numId="17" w16cid:durableId="936062089">
    <w:abstractNumId w:val="6"/>
  </w:num>
  <w:num w:numId="18" w16cid:durableId="1574390798">
    <w:abstractNumId w:val="5"/>
  </w:num>
  <w:num w:numId="19" w16cid:durableId="937637537">
    <w:abstractNumId w:val="17"/>
  </w:num>
  <w:num w:numId="20" w16cid:durableId="4660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xBJpFdZ9ZCr0/t7zaF2L/t/iIDWw55XzksOzXqCxL16aMwXb14b5vABtyaDOBnKw3oWi5a7yh/44trSVRHwfw==" w:salt="eNZSew4fITxnSOysEiBCo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63"/>
    <w:rsid w:val="000120C7"/>
    <w:rsid w:val="00017462"/>
    <w:rsid w:val="00020627"/>
    <w:rsid w:val="000207DF"/>
    <w:rsid w:val="0002098A"/>
    <w:rsid w:val="00021C0C"/>
    <w:rsid w:val="000252A7"/>
    <w:rsid w:val="000259D4"/>
    <w:rsid w:val="00026D1E"/>
    <w:rsid w:val="0003259D"/>
    <w:rsid w:val="00032EB8"/>
    <w:rsid w:val="0003601B"/>
    <w:rsid w:val="000413FE"/>
    <w:rsid w:val="000440D2"/>
    <w:rsid w:val="000459E5"/>
    <w:rsid w:val="000467DF"/>
    <w:rsid w:val="00050EB2"/>
    <w:rsid w:val="00052B64"/>
    <w:rsid w:val="000539DD"/>
    <w:rsid w:val="00056D9E"/>
    <w:rsid w:val="000575BA"/>
    <w:rsid w:val="00071DDC"/>
    <w:rsid w:val="00071E83"/>
    <w:rsid w:val="0007482B"/>
    <w:rsid w:val="00074DAB"/>
    <w:rsid w:val="0008098E"/>
    <w:rsid w:val="00084136"/>
    <w:rsid w:val="00084914"/>
    <w:rsid w:val="000853C6"/>
    <w:rsid w:val="00087659"/>
    <w:rsid w:val="0008781E"/>
    <w:rsid w:val="000A0542"/>
    <w:rsid w:val="000A1314"/>
    <w:rsid w:val="000A3A74"/>
    <w:rsid w:val="000A3CAF"/>
    <w:rsid w:val="000A76CB"/>
    <w:rsid w:val="000B213E"/>
    <w:rsid w:val="000B2971"/>
    <w:rsid w:val="000B3BD5"/>
    <w:rsid w:val="000B79B1"/>
    <w:rsid w:val="000C06AC"/>
    <w:rsid w:val="000C1101"/>
    <w:rsid w:val="000C4D3C"/>
    <w:rsid w:val="000C5C8A"/>
    <w:rsid w:val="000D18E4"/>
    <w:rsid w:val="000D40BE"/>
    <w:rsid w:val="000D707A"/>
    <w:rsid w:val="000E2712"/>
    <w:rsid w:val="000E5E4F"/>
    <w:rsid w:val="000E7E1D"/>
    <w:rsid w:val="000F06B9"/>
    <w:rsid w:val="000F5492"/>
    <w:rsid w:val="000F55DF"/>
    <w:rsid w:val="000F576E"/>
    <w:rsid w:val="000F62C7"/>
    <w:rsid w:val="000F6A14"/>
    <w:rsid w:val="00100039"/>
    <w:rsid w:val="00113B44"/>
    <w:rsid w:val="00114600"/>
    <w:rsid w:val="00125C85"/>
    <w:rsid w:val="001272C0"/>
    <w:rsid w:val="00130B2D"/>
    <w:rsid w:val="001320FA"/>
    <w:rsid w:val="001336FB"/>
    <w:rsid w:val="00137830"/>
    <w:rsid w:val="00137915"/>
    <w:rsid w:val="00142CB7"/>
    <w:rsid w:val="00163C1D"/>
    <w:rsid w:val="00165971"/>
    <w:rsid w:val="001729C7"/>
    <w:rsid w:val="001730C9"/>
    <w:rsid w:val="00174B6C"/>
    <w:rsid w:val="00177F74"/>
    <w:rsid w:val="00190458"/>
    <w:rsid w:val="001910B8"/>
    <w:rsid w:val="0019209E"/>
    <w:rsid w:val="0019218F"/>
    <w:rsid w:val="0019380E"/>
    <w:rsid w:val="00195E60"/>
    <w:rsid w:val="001A3E65"/>
    <w:rsid w:val="001B2AD5"/>
    <w:rsid w:val="001B5AB3"/>
    <w:rsid w:val="001B614F"/>
    <w:rsid w:val="001C2E48"/>
    <w:rsid w:val="001D603B"/>
    <w:rsid w:val="001D652B"/>
    <w:rsid w:val="001D6EC7"/>
    <w:rsid w:val="001D7CE2"/>
    <w:rsid w:val="001E30D3"/>
    <w:rsid w:val="001E4D30"/>
    <w:rsid w:val="001F13A0"/>
    <w:rsid w:val="001F2927"/>
    <w:rsid w:val="001F46C4"/>
    <w:rsid w:val="001F4A96"/>
    <w:rsid w:val="001F7FC0"/>
    <w:rsid w:val="0020053E"/>
    <w:rsid w:val="00211D63"/>
    <w:rsid w:val="002336D8"/>
    <w:rsid w:val="00247FF7"/>
    <w:rsid w:val="00255AFE"/>
    <w:rsid w:val="00255D66"/>
    <w:rsid w:val="00256792"/>
    <w:rsid w:val="00260398"/>
    <w:rsid w:val="00271294"/>
    <w:rsid w:val="00280044"/>
    <w:rsid w:val="002802E2"/>
    <w:rsid w:val="00281CF8"/>
    <w:rsid w:val="0028401A"/>
    <w:rsid w:val="00287321"/>
    <w:rsid w:val="00292F4C"/>
    <w:rsid w:val="002A008B"/>
    <w:rsid w:val="002A1315"/>
    <w:rsid w:val="002A2B2B"/>
    <w:rsid w:val="002A54AA"/>
    <w:rsid w:val="002A6596"/>
    <w:rsid w:val="002B0180"/>
    <w:rsid w:val="002B664A"/>
    <w:rsid w:val="002C2A5F"/>
    <w:rsid w:val="002C40A0"/>
    <w:rsid w:val="002C45F6"/>
    <w:rsid w:val="002C4D8D"/>
    <w:rsid w:val="002C7702"/>
    <w:rsid w:val="002D1B39"/>
    <w:rsid w:val="002D282D"/>
    <w:rsid w:val="002E0C73"/>
    <w:rsid w:val="002E75B7"/>
    <w:rsid w:val="002E790E"/>
    <w:rsid w:val="002F22A6"/>
    <w:rsid w:val="002F5597"/>
    <w:rsid w:val="00301039"/>
    <w:rsid w:val="00304C53"/>
    <w:rsid w:val="00307D8C"/>
    <w:rsid w:val="0031027E"/>
    <w:rsid w:val="003126E9"/>
    <w:rsid w:val="00317648"/>
    <w:rsid w:val="00320003"/>
    <w:rsid w:val="00321251"/>
    <w:rsid w:val="00324E6D"/>
    <w:rsid w:val="00333D99"/>
    <w:rsid w:val="003341DE"/>
    <w:rsid w:val="003344DA"/>
    <w:rsid w:val="00335FE7"/>
    <w:rsid w:val="00336186"/>
    <w:rsid w:val="00336720"/>
    <w:rsid w:val="00341345"/>
    <w:rsid w:val="00345ACE"/>
    <w:rsid w:val="00346649"/>
    <w:rsid w:val="00347808"/>
    <w:rsid w:val="00363AF1"/>
    <w:rsid w:val="00364CA1"/>
    <w:rsid w:val="003715E3"/>
    <w:rsid w:val="00372F0D"/>
    <w:rsid w:val="00377D6B"/>
    <w:rsid w:val="003839A5"/>
    <w:rsid w:val="00384BFD"/>
    <w:rsid w:val="00385B15"/>
    <w:rsid w:val="003949FB"/>
    <w:rsid w:val="00395B21"/>
    <w:rsid w:val="003979B5"/>
    <w:rsid w:val="003A30C4"/>
    <w:rsid w:val="003A54B6"/>
    <w:rsid w:val="003A5D74"/>
    <w:rsid w:val="003B4D2C"/>
    <w:rsid w:val="003B5943"/>
    <w:rsid w:val="003B5B57"/>
    <w:rsid w:val="003B6227"/>
    <w:rsid w:val="003C2E83"/>
    <w:rsid w:val="003C3F00"/>
    <w:rsid w:val="003C6562"/>
    <w:rsid w:val="003D18EC"/>
    <w:rsid w:val="003D5770"/>
    <w:rsid w:val="003E04B6"/>
    <w:rsid w:val="003E5CF0"/>
    <w:rsid w:val="003E61ED"/>
    <w:rsid w:val="003E622E"/>
    <w:rsid w:val="003F0CB7"/>
    <w:rsid w:val="003F2A74"/>
    <w:rsid w:val="0040232C"/>
    <w:rsid w:val="004058E7"/>
    <w:rsid w:val="00407041"/>
    <w:rsid w:val="00412041"/>
    <w:rsid w:val="00412F7F"/>
    <w:rsid w:val="00416A15"/>
    <w:rsid w:val="00423EB2"/>
    <w:rsid w:val="00425325"/>
    <w:rsid w:val="00427B51"/>
    <w:rsid w:val="0043105B"/>
    <w:rsid w:val="00435C7D"/>
    <w:rsid w:val="004372ED"/>
    <w:rsid w:val="00437B1E"/>
    <w:rsid w:val="00440191"/>
    <w:rsid w:val="004425FE"/>
    <w:rsid w:val="00450054"/>
    <w:rsid w:val="00450F0F"/>
    <w:rsid w:val="00452A9C"/>
    <w:rsid w:val="00454210"/>
    <w:rsid w:val="00466157"/>
    <w:rsid w:val="0047100B"/>
    <w:rsid w:val="00472545"/>
    <w:rsid w:val="00472A0D"/>
    <w:rsid w:val="004805CA"/>
    <w:rsid w:val="00481316"/>
    <w:rsid w:val="0048304A"/>
    <w:rsid w:val="004869DA"/>
    <w:rsid w:val="00492F27"/>
    <w:rsid w:val="004934EA"/>
    <w:rsid w:val="004939C7"/>
    <w:rsid w:val="004A1224"/>
    <w:rsid w:val="004A3EE3"/>
    <w:rsid w:val="004A41DD"/>
    <w:rsid w:val="004A4505"/>
    <w:rsid w:val="004B08E2"/>
    <w:rsid w:val="004B39D6"/>
    <w:rsid w:val="004C2382"/>
    <w:rsid w:val="004C35B3"/>
    <w:rsid w:val="004C393C"/>
    <w:rsid w:val="004C5FB8"/>
    <w:rsid w:val="004D10CC"/>
    <w:rsid w:val="004D7EB6"/>
    <w:rsid w:val="004E5BF7"/>
    <w:rsid w:val="004F02CE"/>
    <w:rsid w:val="00506E61"/>
    <w:rsid w:val="00511046"/>
    <w:rsid w:val="0051176C"/>
    <w:rsid w:val="00511A54"/>
    <w:rsid w:val="005127A6"/>
    <w:rsid w:val="005134D1"/>
    <w:rsid w:val="00520F3C"/>
    <w:rsid w:val="00522A8B"/>
    <w:rsid w:val="00524EE7"/>
    <w:rsid w:val="00531450"/>
    <w:rsid w:val="00531E1C"/>
    <w:rsid w:val="00537A33"/>
    <w:rsid w:val="00541E07"/>
    <w:rsid w:val="0054334B"/>
    <w:rsid w:val="0054373A"/>
    <w:rsid w:val="005502DF"/>
    <w:rsid w:val="00550B3B"/>
    <w:rsid w:val="00557A3D"/>
    <w:rsid w:val="00557D20"/>
    <w:rsid w:val="00577F91"/>
    <w:rsid w:val="005854AB"/>
    <w:rsid w:val="00592E8E"/>
    <w:rsid w:val="00593EAD"/>
    <w:rsid w:val="00594305"/>
    <w:rsid w:val="00594B99"/>
    <w:rsid w:val="00595663"/>
    <w:rsid w:val="005965FF"/>
    <w:rsid w:val="005A2994"/>
    <w:rsid w:val="005A36CF"/>
    <w:rsid w:val="005A6B03"/>
    <w:rsid w:val="005B0E54"/>
    <w:rsid w:val="005B12B2"/>
    <w:rsid w:val="005B5F07"/>
    <w:rsid w:val="005B7B7E"/>
    <w:rsid w:val="005C1380"/>
    <w:rsid w:val="005C3250"/>
    <w:rsid w:val="005C3384"/>
    <w:rsid w:val="005C3B9A"/>
    <w:rsid w:val="005C5D6E"/>
    <w:rsid w:val="005C7B98"/>
    <w:rsid w:val="005D289A"/>
    <w:rsid w:val="005D46F4"/>
    <w:rsid w:val="005D478F"/>
    <w:rsid w:val="005D53BA"/>
    <w:rsid w:val="005D66FE"/>
    <w:rsid w:val="005E2F6E"/>
    <w:rsid w:val="005E76CD"/>
    <w:rsid w:val="005F3480"/>
    <w:rsid w:val="005F6001"/>
    <w:rsid w:val="006006F2"/>
    <w:rsid w:val="0060168E"/>
    <w:rsid w:val="00602831"/>
    <w:rsid w:val="00602FAE"/>
    <w:rsid w:val="006051F5"/>
    <w:rsid w:val="00610758"/>
    <w:rsid w:val="006132C0"/>
    <w:rsid w:val="00616FA2"/>
    <w:rsid w:val="00622C85"/>
    <w:rsid w:val="006251F5"/>
    <w:rsid w:val="0062697F"/>
    <w:rsid w:val="00633A7A"/>
    <w:rsid w:val="00636611"/>
    <w:rsid w:val="006371B5"/>
    <w:rsid w:val="006375B7"/>
    <w:rsid w:val="00641106"/>
    <w:rsid w:val="00641CD5"/>
    <w:rsid w:val="00644DFD"/>
    <w:rsid w:val="00644E91"/>
    <w:rsid w:val="006459B5"/>
    <w:rsid w:val="00645E35"/>
    <w:rsid w:val="006545ED"/>
    <w:rsid w:val="00660841"/>
    <w:rsid w:val="00663AFD"/>
    <w:rsid w:val="00670AB8"/>
    <w:rsid w:val="0067357A"/>
    <w:rsid w:val="0067451C"/>
    <w:rsid w:val="00683B1D"/>
    <w:rsid w:val="0068637B"/>
    <w:rsid w:val="00686FC8"/>
    <w:rsid w:val="006878A0"/>
    <w:rsid w:val="00690083"/>
    <w:rsid w:val="00691224"/>
    <w:rsid w:val="00693D4E"/>
    <w:rsid w:val="006957A9"/>
    <w:rsid w:val="00695D47"/>
    <w:rsid w:val="00695E63"/>
    <w:rsid w:val="006972F9"/>
    <w:rsid w:val="00697637"/>
    <w:rsid w:val="006A754C"/>
    <w:rsid w:val="006C2999"/>
    <w:rsid w:val="006C4CF1"/>
    <w:rsid w:val="006C5381"/>
    <w:rsid w:val="006D29B5"/>
    <w:rsid w:val="006D46F8"/>
    <w:rsid w:val="006E1764"/>
    <w:rsid w:val="006E27A3"/>
    <w:rsid w:val="006E3402"/>
    <w:rsid w:val="006E3E5E"/>
    <w:rsid w:val="006E40E6"/>
    <w:rsid w:val="006E430F"/>
    <w:rsid w:val="006F5FB0"/>
    <w:rsid w:val="00706150"/>
    <w:rsid w:val="00711ACD"/>
    <w:rsid w:val="00716A4D"/>
    <w:rsid w:val="00720114"/>
    <w:rsid w:val="007227C0"/>
    <w:rsid w:val="00722CB4"/>
    <w:rsid w:val="007260BA"/>
    <w:rsid w:val="00726D5D"/>
    <w:rsid w:val="007414EA"/>
    <w:rsid w:val="007416D7"/>
    <w:rsid w:val="00741981"/>
    <w:rsid w:val="007453C7"/>
    <w:rsid w:val="00752C77"/>
    <w:rsid w:val="007553A4"/>
    <w:rsid w:val="00755458"/>
    <w:rsid w:val="00762C62"/>
    <w:rsid w:val="00763887"/>
    <w:rsid w:val="00764417"/>
    <w:rsid w:val="00773CC6"/>
    <w:rsid w:val="007745A0"/>
    <w:rsid w:val="007748EB"/>
    <w:rsid w:val="00777723"/>
    <w:rsid w:val="00781708"/>
    <w:rsid w:val="00784784"/>
    <w:rsid w:val="007859DE"/>
    <w:rsid w:val="00791170"/>
    <w:rsid w:val="007969A2"/>
    <w:rsid w:val="007A1071"/>
    <w:rsid w:val="007A354B"/>
    <w:rsid w:val="007A6F90"/>
    <w:rsid w:val="007B43B7"/>
    <w:rsid w:val="007C0785"/>
    <w:rsid w:val="007C3133"/>
    <w:rsid w:val="007C54B0"/>
    <w:rsid w:val="007D2EBE"/>
    <w:rsid w:val="007D7635"/>
    <w:rsid w:val="007D7E54"/>
    <w:rsid w:val="007E2839"/>
    <w:rsid w:val="007E449C"/>
    <w:rsid w:val="007F1E5B"/>
    <w:rsid w:val="007F3CF5"/>
    <w:rsid w:val="007F6284"/>
    <w:rsid w:val="007F758A"/>
    <w:rsid w:val="0080059B"/>
    <w:rsid w:val="008114A7"/>
    <w:rsid w:val="008120B2"/>
    <w:rsid w:val="008245B8"/>
    <w:rsid w:val="00830771"/>
    <w:rsid w:val="008309D9"/>
    <w:rsid w:val="00830C6C"/>
    <w:rsid w:val="008355DA"/>
    <w:rsid w:val="008358D5"/>
    <w:rsid w:val="0084448B"/>
    <w:rsid w:val="00846B34"/>
    <w:rsid w:val="008544BD"/>
    <w:rsid w:val="00861411"/>
    <w:rsid w:val="00864D80"/>
    <w:rsid w:val="008651DB"/>
    <w:rsid w:val="0086582D"/>
    <w:rsid w:val="008704B5"/>
    <w:rsid w:val="008737BD"/>
    <w:rsid w:val="00874982"/>
    <w:rsid w:val="008758F6"/>
    <w:rsid w:val="00877DBC"/>
    <w:rsid w:val="00881F19"/>
    <w:rsid w:val="00885100"/>
    <w:rsid w:val="008909AF"/>
    <w:rsid w:val="00891A14"/>
    <w:rsid w:val="00895247"/>
    <w:rsid w:val="008974A5"/>
    <w:rsid w:val="008A2416"/>
    <w:rsid w:val="008A56B2"/>
    <w:rsid w:val="008B14DF"/>
    <w:rsid w:val="008B4422"/>
    <w:rsid w:val="008B6F59"/>
    <w:rsid w:val="008C1C4D"/>
    <w:rsid w:val="008C5AE3"/>
    <w:rsid w:val="008C6E94"/>
    <w:rsid w:val="008D1A54"/>
    <w:rsid w:val="008E2B1A"/>
    <w:rsid w:val="008E49A9"/>
    <w:rsid w:val="008E708A"/>
    <w:rsid w:val="008F25B1"/>
    <w:rsid w:val="00904839"/>
    <w:rsid w:val="00906EFC"/>
    <w:rsid w:val="00907BC5"/>
    <w:rsid w:val="00913039"/>
    <w:rsid w:val="00920102"/>
    <w:rsid w:val="0093493D"/>
    <w:rsid w:val="00934EA3"/>
    <w:rsid w:val="00951750"/>
    <w:rsid w:val="009541F2"/>
    <w:rsid w:val="00955D65"/>
    <w:rsid w:val="00956BE1"/>
    <w:rsid w:val="00957278"/>
    <w:rsid w:val="009668A4"/>
    <w:rsid w:val="00967299"/>
    <w:rsid w:val="00970ECE"/>
    <w:rsid w:val="00974F17"/>
    <w:rsid w:val="00981462"/>
    <w:rsid w:val="009921F9"/>
    <w:rsid w:val="009A4B34"/>
    <w:rsid w:val="009A788E"/>
    <w:rsid w:val="009B0FF3"/>
    <w:rsid w:val="009B46C7"/>
    <w:rsid w:val="009B5EBA"/>
    <w:rsid w:val="009C315E"/>
    <w:rsid w:val="009C422A"/>
    <w:rsid w:val="009C47B3"/>
    <w:rsid w:val="009D200D"/>
    <w:rsid w:val="009D266E"/>
    <w:rsid w:val="009E379E"/>
    <w:rsid w:val="009E4F41"/>
    <w:rsid w:val="009E6093"/>
    <w:rsid w:val="009E6190"/>
    <w:rsid w:val="009F1DD3"/>
    <w:rsid w:val="009F2145"/>
    <w:rsid w:val="009F3238"/>
    <w:rsid w:val="009F3841"/>
    <w:rsid w:val="009F6F48"/>
    <w:rsid w:val="00A03905"/>
    <w:rsid w:val="00A11E34"/>
    <w:rsid w:val="00A13C23"/>
    <w:rsid w:val="00A13D2F"/>
    <w:rsid w:val="00A20045"/>
    <w:rsid w:val="00A23CA4"/>
    <w:rsid w:val="00A250BC"/>
    <w:rsid w:val="00A262EA"/>
    <w:rsid w:val="00A26EF0"/>
    <w:rsid w:val="00A3250B"/>
    <w:rsid w:val="00A3308B"/>
    <w:rsid w:val="00A340A9"/>
    <w:rsid w:val="00A343C6"/>
    <w:rsid w:val="00A35672"/>
    <w:rsid w:val="00A40330"/>
    <w:rsid w:val="00A41CD1"/>
    <w:rsid w:val="00A4353F"/>
    <w:rsid w:val="00A457DE"/>
    <w:rsid w:val="00A460A2"/>
    <w:rsid w:val="00A477C6"/>
    <w:rsid w:val="00A55A1D"/>
    <w:rsid w:val="00A5760D"/>
    <w:rsid w:val="00A604B5"/>
    <w:rsid w:val="00A75ACF"/>
    <w:rsid w:val="00A76120"/>
    <w:rsid w:val="00A81BD8"/>
    <w:rsid w:val="00A84F3A"/>
    <w:rsid w:val="00A8517A"/>
    <w:rsid w:val="00A87D52"/>
    <w:rsid w:val="00A90787"/>
    <w:rsid w:val="00A9134F"/>
    <w:rsid w:val="00A93CE7"/>
    <w:rsid w:val="00AA7851"/>
    <w:rsid w:val="00AB166E"/>
    <w:rsid w:val="00AB2C63"/>
    <w:rsid w:val="00AB4D56"/>
    <w:rsid w:val="00AB5B4C"/>
    <w:rsid w:val="00AB7603"/>
    <w:rsid w:val="00AD1954"/>
    <w:rsid w:val="00AD526D"/>
    <w:rsid w:val="00AD5587"/>
    <w:rsid w:val="00AD56A0"/>
    <w:rsid w:val="00AE3ED7"/>
    <w:rsid w:val="00AE4A69"/>
    <w:rsid w:val="00AE52F1"/>
    <w:rsid w:val="00AE7F00"/>
    <w:rsid w:val="00AF4FEF"/>
    <w:rsid w:val="00AF54D0"/>
    <w:rsid w:val="00AF6FB2"/>
    <w:rsid w:val="00AF72D4"/>
    <w:rsid w:val="00AF7345"/>
    <w:rsid w:val="00B01417"/>
    <w:rsid w:val="00B02586"/>
    <w:rsid w:val="00B04CF9"/>
    <w:rsid w:val="00B12260"/>
    <w:rsid w:val="00B159F6"/>
    <w:rsid w:val="00B25D87"/>
    <w:rsid w:val="00B3063F"/>
    <w:rsid w:val="00B35EFF"/>
    <w:rsid w:val="00B368D7"/>
    <w:rsid w:val="00B37AD8"/>
    <w:rsid w:val="00B474BA"/>
    <w:rsid w:val="00B52454"/>
    <w:rsid w:val="00B56987"/>
    <w:rsid w:val="00B7273B"/>
    <w:rsid w:val="00B768E8"/>
    <w:rsid w:val="00B77977"/>
    <w:rsid w:val="00B83F64"/>
    <w:rsid w:val="00B91591"/>
    <w:rsid w:val="00B92D86"/>
    <w:rsid w:val="00BA4BF4"/>
    <w:rsid w:val="00BA5F0F"/>
    <w:rsid w:val="00BA6AD9"/>
    <w:rsid w:val="00BB3413"/>
    <w:rsid w:val="00BC0AFC"/>
    <w:rsid w:val="00BD53B6"/>
    <w:rsid w:val="00BD616D"/>
    <w:rsid w:val="00BD7C8E"/>
    <w:rsid w:val="00BE367E"/>
    <w:rsid w:val="00BE513E"/>
    <w:rsid w:val="00C01B04"/>
    <w:rsid w:val="00C026AA"/>
    <w:rsid w:val="00C1345F"/>
    <w:rsid w:val="00C157DB"/>
    <w:rsid w:val="00C1665B"/>
    <w:rsid w:val="00C2206B"/>
    <w:rsid w:val="00C22F1A"/>
    <w:rsid w:val="00C24703"/>
    <w:rsid w:val="00C24A89"/>
    <w:rsid w:val="00C24CFE"/>
    <w:rsid w:val="00C2500E"/>
    <w:rsid w:val="00C269C6"/>
    <w:rsid w:val="00C303F8"/>
    <w:rsid w:val="00C30DB7"/>
    <w:rsid w:val="00C3253D"/>
    <w:rsid w:val="00C33A19"/>
    <w:rsid w:val="00C36F22"/>
    <w:rsid w:val="00C375D6"/>
    <w:rsid w:val="00C40A3C"/>
    <w:rsid w:val="00C424F6"/>
    <w:rsid w:val="00C427FF"/>
    <w:rsid w:val="00C4589C"/>
    <w:rsid w:val="00C4799B"/>
    <w:rsid w:val="00C50AA6"/>
    <w:rsid w:val="00C51E0A"/>
    <w:rsid w:val="00C51FD9"/>
    <w:rsid w:val="00C531E5"/>
    <w:rsid w:val="00C576E1"/>
    <w:rsid w:val="00C64E9A"/>
    <w:rsid w:val="00C72A54"/>
    <w:rsid w:val="00C80B22"/>
    <w:rsid w:val="00C811E0"/>
    <w:rsid w:val="00C81896"/>
    <w:rsid w:val="00C8244D"/>
    <w:rsid w:val="00C90ED3"/>
    <w:rsid w:val="00C92105"/>
    <w:rsid w:val="00C9260C"/>
    <w:rsid w:val="00C92823"/>
    <w:rsid w:val="00CA262E"/>
    <w:rsid w:val="00CA51A1"/>
    <w:rsid w:val="00CB4C5D"/>
    <w:rsid w:val="00CB7F99"/>
    <w:rsid w:val="00CC7346"/>
    <w:rsid w:val="00CD546E"/>
    <w:rsid w:val="00CE165F"/>
    <w:rsid w:val="00CE43FC"/>
    <w:rsid w:val="00CE5DAF"/>
    <w:rsid w:val="00CE7916"/>
    <w:rsid w:val="00CF15B6"/>
    <w:rsid w:val="00CF2A2A"/>
    <w:rsid w:val="00CF34DA"/>
    <w:rsid w:val="00CF3FF8"/>
    <w:rsid w:val="00CF6D03"/>
    <w:rsid w:val="00CF6F13"/>
    <w:rsid w:val="00CF7314"/>
    <w:rsid w:val="00CF7981"/>
    <w:rsid w:val="00D03958"/>
    <w:rsid w:val="00D06833"/>
    <w:rsid w:val="00D10489"/>
    <w:rsid w:val="00D20B7C"/>
    <w:rsid w:val="00D20E32"/>
    <w:rsid w:val="00D218C2"/>
    <w:rsid w:val="00D22615"/>
    <w:rsid w:val="00D246FB"/>
    <w:rsid w:val="00D267AD"/>
    <w:rsid w:val="00D30115"/>
    <w:rsid w:val="00D32183"/>
    <w:rsid w:val="00D329D3"/>
    <w:rsid w:val="00D34CEC"/>
    <w:rsid w:val="00D37589"/>
    <w:rsid w:val="00D41F26"/>
    <w:rsid w:val="00D431F3"/>
    <w:rsid w:val="00D43D1F"/>
    <w:rsid w:val="00D44A1F"/>
    <w:rsid w:val="00D45BBD"/>
    <w:rsid w:val="00D52072"/>
    <w:rsid w:val="00D521BB"/>
    <w:rsid w:val="00D52B5A"/>
    <w:rsid w:val="00D54B7A"/>
    <w:rsid w:val="00D569CF"/>
    <w:rsid w:val="00D57051"/>
    <w:rsid w:val="00D642E5"/>
    <w:rsid w:val="00D70BFE"/>
    <w:rsid w:val="00D71CD5"/>
    <w:rsid w:val="00D73B69"/>
    <w:rsid w:val="00D76133"/>
    <w:rsid w:val="00D761D1"/>
    <w:rsid w:val="00D843DD"/>
    <w:rsid w:val="00D86A88"/>
    <w:rsid w:val="00D92A1C"/>
    <w:rsid w:val="00D94C13"/>
    <w:rsid w:val="00D96177"/>
    <w:rsid w:val="00D96585"/>
    <w:rsid w:val="00D9731C"/>
    <w:rsid w:val="00DA0392"/>
    <w:rsid w:val="00DA40AB"/>
    <w:rsid w:val="00DA41FE"/>
    <w:rsid w:val="00DA44DC"/>
    <w:rsid w:val="00DA6AEC"/>
    <w:rsid w:val="00DA731A"/>
    <w:rsid w:val="00DB1E53"/>
    <w:rsid w:val="00DB6A91"/>
    <w:rsid w:val="00DB7DA7"/>
    <w:rsid w:val="00DC06BD"/>
    <w:rsid w:val="00DC3FF4"/>
    <w:rsid w:val="00DC52CC"/>
    <w:rsid w:val="00DC66A3"/>
    <w:rsid w:val="00DC6D38"/>
    <w:rsid w:val="00DD1E92"/>
    <w:rsid w:val="00DD3141"/>
    <w:rsid w:val="00DD323E"/>
    <w:rsid w:val="00DD3395"/>
    <w:rsid w:val="00DD6AC6"/>
    <w:rsid w:val="00DD7052"/>
    <w:rsid w:val="00DD70C6"/>
    <w:rsid w:val="00DD7B78"/>
    <w:rsid w:val="00DE463E"/>
    <w:rsid w:val="00DF7213"/>
    <w:rsid w:val="00E00229"/>
    <w:rsid w:val="00E06469"/>
    <w:rsid w:val="00E07E4E"/>
    <w:rsid w:val="00E227AE"/>
    <w:rsid w:val="00E24203"/>
    <w:rsid w:val="00E252CA"/>
    <w:rsid w:val="00E252E3"/>
    <w:rsid w:val="00E35B6F"/>
    <w:rsid w:val="00E3602E"/>
    <w:rsid w:val="00E41C19"/>
    <w:rsid w:val="00E4354D"/>
    <w:rsid w:val="00E43C18"/>
    <w:rsid w:val="00E5024B"/>
    <w:rsid w:val="00E5027F"/>
    <w:rsid w:val="00E504A6"/>
    <w:rsid w:val="00E52551"/>
    <w:rsid w:val="00E56A4E"/>
    <w:rsid w:val="00E621CC"/>
    <w:rsid w:val="00E6314F"/>
    <w:rsid w:val="00E64DAB"/>
    <w:rsid w:val="00E64E8B"/>
    <w:rsid w:val="00E66233"/>
    <w:rsid w:val="00E66A34"/>
    <w:rsid w:val="00E71631"/>
    <w:rsid w:val="00E7769E"/>
    <w:rsid w:val="00E77903"/>
    <w:rsid w:val="00E80F86"/>
    <w:rsid w:val="00E815DA"/>
    <w:rsid w:val="00E8162F"/>
    <w:rsid w:val="00E820C3"/>
    <w:rsid w:val="00E8308E"/>
    <w:rsid w:val="00E840C6"/>
    <w:rsid w:val="00E979D6"/>
    <w:rsid w:val="00EA4358"/>
    <w:rsid w:val="00EA441F"/>
    <w:rsid w:val="00EA4901"/>
    <w:rsid w:val="00EB11E2"/>
    <w:rsid w:val="00EB1B23"/>
    <w:rsid w:val="00EB1BE7"/>
    <w:rsid w:val="00EB356D"/>
    <w:rsid w:val="00EC77E4"/>
    <w:rsid w:val="00ED31FB"/>
    <w:rsid w:val="00ED65EF"/>
    <w:rsid w:val="00ED6971"/>
    <w:rsid w:val="00EE0BF6"/>
    <w:rsid w:val="00EE17DE"/>
    <w:rsid w:val="00EE5525"/>
    <w:rsid w:val="00EE6C61"/>
    <w:rsid w:val="00EF3220"/>
    <w:rsid w:val="00F056CA"/>
    <w:rsid w:val="00F07E25"/>
    <w:rsid w:val="00F13072"/>
    <w:rsid w:val="00F14BC0"/>
    <w:rsid w:val="00F16FA9"/>
    <w:rsid w:val="00F2053B"/>
    <w:rsid w:val="00F228EA"/>
    <w:rsid w:val="00F22CF3"/>
    <w:rsid w:val="00F30721"/>
    <w:rsid w:val="00F32D3B"/>
    <w:rsid w:val="00F33CC2"/>
    <w:rsid w:val="00F37833"/>
    <w:rsid w:val="00F40266"/>
    <w:rsid w:val="00F42D8D"/>
    <w:rsid w:val="00F43A04"/>
    <w:rsid w:val="00F4777F"/>
    <w:rsid w:val="00F51B03"/>
    <w:rsid w:val="00F5664F"/>
    <w:rsid w:val="00F60A7A"/>
    <w:rsid w:val="00F61084"/>
    <w:rsid w:val="00F6510D"/>
    <w:rsid w:val="00F65721"/>
    <w:rsid w:val="00F749D0"/>
    <w:rsid w:val="00F775E0"/>
    <w:rsid w:val="00F921F9"/>
    <w:rsid w:val="00F966DA"/>
    <w:rsid w:val="00F973EC"/>
    <w:rsid w:val="00FA1398"/>
    <w:rsid w:val="00FA40B1"/>
    <w:rsid w:val="00FA4A01"/>
    <w:rsid w:val="00FA7464"/>
    <w:rsid w:val="00FB08FF"/>
    <w:rsid w:val="00FB53BC"/>
    <w:rsid w:val="00FB58D8"/>
    <w:rsid w:val="00FB6A8B"/>
    <w:rsid w:val="00FB6EE4"/>
    <w:rsid w:val="00FC0B5E"/>
    <w:rsid w:val="00FC6492"/>
    <w:rsid w:val="00FD3171"/>
    <w:rsid w:val="00FD37BB"/>
    <w:rsid w:val="00FD456D"/>
    <w:rsid w:val="00FE08BF"/>
    <w:rsid w:val="00FE2B22"/>
    <w:rsid w:val="00FE43AF"/>
    <w:rsid w:val="00FE4ADF"/>
    <w:rsid w:val="00FF008B"/>
    <w:rsid w:val="00FF12F4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1C42"/>
  <w15:chartTrackingRefBased/>
  <w15:docId w15:val="{092EF81C-151B-4413-8B64-5F9E883D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58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F2A74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F2A74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F2A74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3F2A74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3F2A74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styleId="Hyperlink">
    <w:name w:val="Hyperlink"/>
    <w:uiPriority w:val="99"/>
    <w:semiHidden/>
    <w:unhideWhenUsed/>
    <w:rsid w:val="003F2A74"/>
    <w:rPr>
      <w:color w:val="0000FF"/>
      <w:u w:val="single"/>
    </w:rPr>
  </w:style>
  <w:style w:type="character" w:customStyle="1" w:styleId="Heading2Char">
    <w:name w:val="Heading 2 Char"/>
    <w:link w:val="Heading2"/>
    <w:rsid w:val="003F2A74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3F2A74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3F2A74"/>
    <w:rPr>
      <w:rFonts w:ascii="Arial" w:eastAsia="Times New Roman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rsid w:val="005D289A"/>
    <w:rPr>
      <w:color w:val="808080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D4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D4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B1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BC"/>
    <w:rPr>
      <w:rFonts w:ascii="Arial" w:hAnsi="Arial"/>
      <w:b/>
      <w:bCs/>
    </w:rPr>
  </w:style>
  <w:style w:type="paragraph" w:customStyle="1" w:styleId="Default">
    <w:name w:val="Default"/>
    <w:rsid w:val="00DC66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E49A9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4334B"/>
    <w:pPr>
      <w:ind w:left="720"/>
      <w:contextualSpacing/>
    </w:pPr>
  </w:style>
  <w:style w:type="character" w:customStyle="1" w:styleId="markedcontent">
    <w:name w:val="markedcontent"/>
    <w:basedOn w:val="DefaultParagraphFont"/>
    <w:rsid w:val="0033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5ADFFCBF60408494F58B02C1984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B1CF-0ADF-4E71-8706-57130AA616AC}"/>
      </w:docPartPr>
      <w:docPartBody>
        <w:p w:rsidR="009F2C86" w:rsidRDefault="00CB5DDB" w:rsidP="00CB5DDB">
          <w:pPr>
            <w:pStyle w:val="655ADFFCBF60408494F58B02C198466C"/>
          </w:pPr>
          <w:r w:rsidRPr="00450F0F">
            <w:rPr>
              <w:rStyle w:val="PlaceholderText"/>
            </w:rPr>
            <w:t>Click here to enter text.</w:t>
          </w:r>
        </w:p>
      </w:docPartBody>
    </w:docPart>
    <w:docPart>
      <w:docPartPr>
        <w:name w:val="04ACA90EBA64468EA6A0C80032A0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64C2A-636B-4340-A3BF-F229454E174B}"/>
      </w:docPartPr>
      <w:docPartBody>
        <w:p w:rsidR="00F95804" w:rsidRDefault="00CB5DDB" w:rsidP="00CB5DDB">
          <w:pPr>
            <w:pStyle w:val="04ACA90EBA64468EA6A0C80032A0098A"/>
          </w:pPr>
          <w:r w:rsidRPr="00450F0F">
            <w:rPr>
              <w:color w:val="808080"/>
            </w:rPr>
            <w:t>Click here to enter text.</w:t>
          </w:r>
        </w:p>
      </w:docPartBody>
    </w:docPart>
    <w:docPart>
      <w:docPartPr>
        <w:name w:val="A76A8B776EA9470EA84CCC2C570F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8AE5-8E4B-4302-A692-B24A5B23B070}"/>
      </w:docPartPr>
      <w:docPartBody>
        <w:p w:rsidR="00F95804" w:rsidRDefault="00CB5DDB" w:rsidP="00CB5DDB">
          <w:pPr>
            <w:pStyle w:val="A76A8B776EA9470EA84CCC2C570FD71C"/>
          </w:pPr>
          <w:r w:rsidRPr="00450F0F">
            <w:rPr>
              <w:color w:val="808080"/>
            </w:rPr>
            <w:t>Click here to enter text.</w:t>
          </w:r>
        </w:p>
      </w:docPartBody>
    </w:docPart>
    <w:docPart>
      <w:docPartPr>
        <w:name w:val="0BFF739B4F764BC99617412EF045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F5FAA-DF9A-48F5-B5E7-0F27F8703DE0}"/>
      </w:docPartPr>
      <w:docPartBody>
        <w:p w:rsidR="00F95804" w:rsidRDefault="00CB5DDB" w:rsidP="00CB5DDB">
          <w:pPr>
            <w:pStyle w:val="0BFF739B4F764BC99617412EF04531EE"/>
          </w:pPr>
          <w:r w:rsidRPr="00450F0F">
            <w:rPr>
              <w:color w:val="808080"/>
            </w:rPr>
            <w:t>Click here to enter text.</w:t>
          </w:r>
        </w:p>
      </w:docPartBody>
    </w:docPart>
    <w:docPart>
      <w:docPartPr>
        <w:name w:val="ECEBA118DB8944E2815446C42497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2306D-CEC5-4BE2-9B98-5D042E6D93A7}"/>
      </w:docPartPr>
      <w:docPartBody>
        <w:p w:rsidR="0044795E" w:rsidRDefault="00CB5DDB" w:rsidP="00CB5DDB">
          <w:pPr>
            <w:pStyle w:val="ECEBA118DB8944E2815446C42497D664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2DBA3B9334F7B814F5B246480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E623D-2FDF-4DF3-802D-F38F93F6BB05}"/>
      </w:docPartPr>
      <w:docPartBody>
        <w:p w:rsidR="0044795E" w:rsidRDefault="00CB5DDB" w:rsidP="00CB5DDB">
          <w:pPr>
            <w:pStyle w:val="5F52DBA3B9334F7B814F5B2464800E12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00CAE2DF745CC866072DD65F8E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B9900-636B-4983-8786-43D7967E6159}"/>
      </w:docPartPr>
      <w:docPartBody>
        <w:p w:rsidR="0044795E" w:rsidRDefault="00CB5DDB" w:rsidP="00CB5DDB">
          <w:pPr>
            <w:pStyle w:val="85700CAE2DF745CC866072DD65F8EE3F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8A023FAD749F39E8CB859B2AD6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E86C-B8E6-49BA-8D94-DD162EF190C1}"/>
      </w:docPartPr>
      <w:docPartBody>
        <w:p w:rsidR="0044795E" w:rsidRDefault="00CB5DDB" w:rsidP="00CB5DDB">
          <w:pPr>
            <w:pStyle w:val="FF68A023FAD749F39E8CB859B2AD69D5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9363E88D84D97B60D2F3371C7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102E-4BAF-4CA0-A2F6-963998A5A64E}"/>
      </w:docPartPr>
      <w:docPartBody>
        <w:p w:rsidR="0044795E" w:rsidRDefault="00CB5DDB" w:rsidP="00CB5DDB">
          <w:pPr>
            <w:pStyle w:val="EDA9363E88D84D97B60D2F3371C7681B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5AC59F58D4550A23F5FCE4FF3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78DD-5AF3-41EC-9BFC-216073D42259}"/>
      </w:docPartPr>
      <w:docPartBody>
        <w:p w:rsidR="0044795E" w:rsidRDefault="00CB5DDB" w:rsidP="00CB5DDB">
          <w:pPr>
            <w:pStyle w:val="2C55AC59F58D4550A23F5FCE4FF35CB7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74CCD1D9F455A9E9341AD69F4B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B71B8-C2B7-4AEE-94CB-31C401881D31}"/>
      </w:docPartPr>
      <w:docPartBody>
        <w:p w:rsidR="0044795E" w:rsidRDefault="00CB5DDB" w:rsidP="00CB5DDB">
          <w:pPr>
            <w:pStyle w:val="6DA74CCD1D9F455A9E9341AD69F4B96A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F023107F04003984E5F6C7237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50D3-08C2-41FC-9924-F2CA28C1E12D}"/>
      </w:docPartPr>
      <w:docPartBody>
        <w:p w:rsidR="003046FB" w:rsidRDefault="00CB5DDB" w:rsidP="00CB5DDB">
          <w:pPr>
            <w:pStyle w:val="ACEF023107F04003984E5F6C72375FB5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A3EF4A29246749FF3A421DD3C7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AF59-C7FC-4B9D-A21B-36CD261AC7DC}"/>
      </w:docPartPr>
      <w:docPartBody>
        <w:p w:rsidR="003046FB" w:rsidRDefault="00CB5DDB" w:rsidP="00CB5DDB">
          <w:pPr>
            <w:pStyle w:val="45EA3EF4A29246749FF3A421DD3C7DDC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7AE0860564FE4B9A432DE334D1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91B14-CA05-4079-B956-19A4D5AA2CA1}"/>
      </w:docPartPr>
      <w:docPartBody>
        <w:p w:rsidR="003046FB" w:rsidRDefault="00CB5DDB" w:rsidP="00CB5DDB">
          <w:pPr>
            <w:pStyle w:val="B0C7AE0860564FE4B9A432DE334D1742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1351015FD48BE9C10E28E6732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4DBF-5248-4360-B591-28C0698B3C4A}"/>
      </w:docPartPr>
      <w:docPartBody>
        <w:p w:rsidR="003046FB" w:rsidRDefault="00CB5DDB" w:rsidP="00CB5DDB">
          <w:pPr>
            <w:pStyle w:val="9081351015FD48BE9C10E28E6732640B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D8FD7E94B4005B5564DA777CCE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1E5C9-C93A-4D9E-BEFB-B397E71FF5B4}"/>
      </w:docPartPr>
      <w:docPartBody>
        <w:p w:rsidR="003046FB" w:rsidRDefault="00CB5DDB" w:rsidP="00CB5DDB">
          <w:pPr>
            <w:pStyle w:val="0B4D8FD7E94B4005B5564DA777CCE8A2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FE641D83E4858A964356E0202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7A14-0230-4C13-9F26-5F79D3FFCD1A}"/>
      </w:docPartPr>
      <w:docPartBody>
        <w:p w:rsidR="003046FB" w:rsidRDefault="00CB5DDB" w:rsidP="00CB5DDB">
          <w:pPr>
            <w:pStyle w:val="D14FE641D83E4858A964356E0202CC2F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83C9513164CADA23FB15F7147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C9684-ECED-4049-AF07-AEA811E2921F}"/>
      </w:docPartPr>
      <w:docPartBody>
        <w:p w:rsidR="003046FB" w:rsidRDefault="00CB5DDB" w:rsidP="00CB5DDB">
          <w:pPr>
            <w:pStyle w:val="94383C9513164CADA23FB15F71475757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1365E28F845F0AD43F355E3FB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21D2-516C-42B5-8321-210247D8CEF4}"/>
      </w:docPartPr>
      <w:docPartBody>
        <w:p w:rsidR="003046FB" w:rsidRDefault="00CB5DDB" w:rsidP="00CB5DDB">
          <w:pPr>
            <w:pStyle w:val="23F1365E28F845F0AD43F355E3FB1BAB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7448F330A473195C6F5A6E5F2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3B691-5A41-45F5-8FEC-3058151BDAE6}"/>
      </w:docPartPr>
      <w:docPartBody>
        <w:p w:rsidR="003046FB" w:rsidRDefault="00CB5DDB" w:rsidP="00CB5DDB">
          <w:pPr>
            <w:pStyle w:val="C907448F330A473195C6F5A6E5F233C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62D9F8D5A4750A0C94ECAA9D05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3E4D-346C-4DC6-9865-A124559BCC97}"/>
      </w:docPartPr>
      <w:docPartBody>
        <w:p w:rsidR="003046FB" w:rsidRDefault="00CB5DDB" w:rsidP="00CB5DDB">
          <w:pPr>
            <w:pStyle w:val="66F62D9F8D5A4750A0C94ECAA9D059E2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D26CA3D95494E95B818C56363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31EA-5FA5-4F1E-A2C6-6FDE75946273}"/>
      </w:docPartPr>
      <w:docPartBody>
        <w:p w:rsidR="003046FB" w:rsidRDefault="00CB5DDB" w:rsidP="00CB5DDB">
          <w:pPr>
            <w:pStyle w:val="E23D26CA3D95494E95B818C56363C71A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A1E55A26F44E3A174FE836CFE0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508F-B1F2-4793-83F5-7D76AFF34F11}"/>
      </w:docPartPr>
      <w:docPartBody>
        <w:p w:rsidR="003046FB" w:rsidRDefault="00CB5DDB" w:rsidP="00CB5DDB">
          <w:pPr>
            <w:pStyle w:val="86AA1E55A26F44E3A174FE836CFE0F3E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4E564FD584D048CFAFF0DED94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5FB6-C3CC-4DEC-B8B4-37C40B113E6E}"/>
      </w:docPartPr>
      <w:docPartBody>
        <w:p w:rsidR="00346BD3" w:rsidRDefault="00CB5DDB" w:rsidP="00CB5DDB">
          <w:pPr>
            <w:pStyle w:val="F434E564FD584D048CFAFF0DED94810A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3992A79D64D908A50C308416CA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40C7B-2F98-4AE5-8071-987DC1C81B6D}"/>
      </w:docPartPr>
      <w:docPartBody>
        <w:p w:rsidR="00346BD3" w:rsidRDefault="00CB5DDB" w:rsidP="00CB5DDB">
          <w:pPr>
            <w:pStyle w:val="BEA3992A79D64D908A50C308416CA703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26D3F5B7648B0A6C86349C60E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B400-6A86-427B-BDC9-2AEF94D8427C}"/>
      </w:docPartPr>
      <w:docPartBody>
        <w:p w:rsidR="0012186F" w:rsidRDefault="00CB5DDB" w:rsidP="00CB5DDB">
          <w:pPr>
            <w:pStyle w:val="91C26D3F5B7648B0A6C86349C60EDF05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9A6B9853C99448BDB85EE624F569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0652E-4006-43AC-AED8-58096D77090F}"/>
      </w:docPartPr>
      <w:docPartBody>
        <w:p w:rsidR="0012186F" w:rsidRDefault="00CB5DDB" w:rsidP="00CB5DDB">
          <w:pPr>
            <w:pStyle w:val="9A6B9853C99448BDB85EE624F56923F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1DB68ED254D6792D49598D3155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052C-D9B2-4D27-AC5B-06C1722C870B}"/>
      </w:docPartPr>
      <w:docPartBody>
        <w:p w:rsidR="0012186F" w:rsidRDefault="00CB5DDB" w:rsidP="00CB5DDB">
          <w:pPr>
            <w:pStyle w:val="67D1DB68ED254D6792D49598D3155000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19C479EF722A4ADD83867396ABE9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E9D4-74FD-4513-8309-6BE53A46833E}"/>
      </w:docPartPr>
      <w:docPartBody>
        <w:p w:rsidR="0012186F" w:rsidRDefault="00CB5DDB" w:rsidP="00CB5DDB">
          <w:pPr>
            <w:pStyle w:val="19C479EF722A4ADD83867396ABE9F5FE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A859B2F6F488D8D63696DEB87C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D747-4DF5-42FB-97FA-5A7AD4E7B889}"/>
      </w:docPartPr>
      <w:docPartBody>
        <w:p w:rsidR="0012186F" w:rsidRDefault="00CB5DDB" w:rsidP="00CB5DDB">
          <w:pPr>
            <w:pStyle w:val="0BEA859B2F6F488D8D63696DEB87C4A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F955D5A96CC6453588DBF5049AEFF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EB1E3-EA62-4E29-B244-88BFC33FFFC6}"/>
      </w:docPartPr>
      <w:docPartBody>
        <w:p w:rsidR="0012186F" w:rsidRDefault="00CB5DDB" w:rsidP="00CB5DDB">
          <w:pPr>
            <w:pStyle w:val="F955D5A96CC6453588DBF5049AEFFEE3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E85FAEEA94C209A916B5D4DC8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911C7-48D6-4527-A6BF-B306269B0706}"/>
      </w:docPartPr>
      <w:docPartBody>
        <w:p w:rsidR="0012186F" w:rsidRDefault="00CB5DDB" w:rsidP="00CB5DDB">
          <w:pPr>
            <w:pStyle w:val="A2DE85FAEEA94C209A916B5D4DC8F9E2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DD78AAD3D13D4570954A1785D5B2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D7189-D83B-47C9-A47C-E66ED19FFF57}"/>
      </w:docPartPr>
      <w:docPartBody>
        <w:p w:rsidR="0012186F" w:rsidRDefault="00CB5DDB" w:rsidP="00CB5DDB">
          <w:pPr>
            <w:pStyle w:val="DD78AAD3D13D4570954A1785D5B25A4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3F009D5A983449DFBEA711957994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3EB8-2CA4-4EF5-9934-824A7F01C8D1}"/>
      </w:docPartPr>
      <w:docPartBody>
        <w:p w:rsidR="0012186F" w:rsidRDefault="00CB5DDB" w:rsidP="00CB5DDB">
          <w:pPr>
            <w:pStyle w:val="3F009D5A983449DFBEA71195799402CD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D070C422A687483197AAD5CFC1F0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0592B-0884-4D5F-9088-2234D50E8354}"/>
      </w:docPartPr>
      <w:docPartBody>
        <w:p w:rsidR="0012186F" w:rsidRDefault="00CB5DDB" w:rsidP="00CB5DDB">
          <w:pPr>
            <w:pStyle w:val="D070C422A687483197AAD5CFC1F05C16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21FEC05A609D4CA8B981729365FFE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FC435-2C9D-4972-B84F-E7570F7582A6}"/>
      </w:docPartPr>
      <w:docPartBody>
        <w:p w:rsidR="0012186F" w:rsidRDefault="00CB5DDB" w:rsidP="00CB5DDB">
          <w:pPr>
            <w:pStyle w:val="21FEC05A609D4CA8B981729365FFE48A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20C1546E845E42CEAB811AE95323B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BE5A-4213-4382-B79A-E143CD560937}"/>
      </w:docPartPr>
      <w:docPartBody>
        <w:p w:rsidR="0012186F" w:rsidRDefault="00CB5DDB" w:rsidP="00CB5DDB">
          <w:pPr>
            <w:pStyle w:val="20C1546E845E42CEAB811AE95323B1BE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FCCB5DDB15354960AD5574AB5FEAE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9AB0B-D936-4DC8-BF10-005659E61675}"/>
      </w:docPartPr>
      <w:docPartBody>
        <w:p w:rsidR="0012186F" w:rsidRDefault="00CB5DDB" w:rsidP="00CB5DDB">
          <w:pPr>
            <w:pStyle w:val="FCCB5DDB15354960AD5574AB5FEAE675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4E41F4BD58144CB2BF10496CA707B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7DD1-C867-4565-BE47-E730736D4BCA}"/>
      </w:docPartPr>
      <w:docPartBody>
        <w:p w:rsidR="0012186F" w:rsidRDefault="00CB5DDB" w:rsidP="00CB5DDB">
          <w:pPr>
            <w:pStyle w:val="4E41F4BD58144CB2BF10496CA707B0E0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30415E3F3DE64B46896DED9823C55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E371-96D2-4235-820F-B990EE42D5D5}"/>
      </w:docPartPr>
      <w:docPartBody>
        <w:p w:rsidR="005F1C3E" w:rsidRDefault="00CB5DDB" w:rsidP="00CB5DDB">
          <w:pPr>
            <w:pStyle w:val="30415E3F3DE64B46896DED9823C5590B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2919AE1F76D34ACBB99408FB24DC5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6EBD3-4C50-4C5C-9F5F-756350613FC3}"/>
      </w:docPartPr>
      <w:docPartBody>
        <w:p w:rsidR="005F1C3E" w:rsidRDefault="00CB5DDB" w:rsidP="00CB5DDB">
          <w:pPr>
            <w:pStyle w:val="2919AE1F76D34ACBB99408FB24DC5320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C7658E45944AAB38687DE04D97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2D0AE-744A-41FB-A037-28ABF01A61F7}"/>
      </w:docPartPr>
      <w:docPartBody>
        <w:p w:rsidR="00CB5DDB" w:rsidRDefault="00CB5DDB" w:rsidP="00CB5DDB">
          <w:pPr>
            <w:pStyle w:val="49DC7658E45944AAB38687DE04D979E8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96ED2C2914B25B14B10DB0AF8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09F65-D62F-4638-8DE7-A3023B95960A}"/>
      </w:docPartPr>
      <w:docPartBody>
        <w:p w:rsidR="00CB5DDB" w:rsidRDefault="00CB5DDB" w:rsidP="00CB5DDB">
          <w:pPr>
            <w:pStyle w:val="E7D96ED2C2914B25B14B10DB0AF89240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481F0455F46EBA08C6E224A18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A02C4-9974-4252-AC5B-DC2310E9C334}"/>
      </w:docPartPr>
      <w:docPartBody>
        <w:p w:rsidR="00CB5DDB" w:rsidRDefault="00CB5DDB" w:rsidP="00CB5DDB">
          <w:pPr>
            <w:pStyle w:val="989481F0455F46EBA08C6E224A18273D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B49752F3649109D8C0952C5CCB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07E8B-41A9-4038-A1E1-CFDDD9B7776D}"/>
      </w:docPartPr>
      <w:docPartBody>
        <w:p w:rsidR="00CB5DDB" w:rsidRDefault="00CB5DDB" w:rsidP="00CB5DDB">
          <w:pPr>
            <w:pStyle w:val="E2FB49752F3649109D8C0952C5CCB781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4DD543D3B421C8542BDC316D79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A859-5266-4795-974D-8B9D2FF67C56}"/>
      </w:docPartPr>
      <w:docPartBody>
        <w:p w:rsidR="00CB5DDB" w:rsidRDefault="00CB5DDB" w:rsidP="00CB5DDB">
          <w:pPr>
            <w:pStyle w:val="4BE4DD543D3B421C8542BDC316D7909C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59FD247D74FEBADE91402FB66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2AD99-40E5-49C3-94ED-5E0487A5F10F}"/>
      </w:docPartPr>
      <w:docPartBody>
        <w:p w:rsidR="00CB5DDB" w:rsidRDefault="00CB5DDB" w:rsidP="00CB5DDB">
          <w:pPr>
            <w:pStyle w:val="4C459FD247D74FEBADE91402FB66E8B9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53CBB65C5605461280B72EB1BF70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77577-0030-4AEF-A004-71FD6653D637}"/>
      </w:docPartPr>
      <w:docPartBody>
        <w:p w:rsidR="00CB5DDB" w:rsidRDefault="00CB5DDB" w:rsidP="00CB5DDB">
          <w:pPr>
            <w:pStyle w:val="53CBB65C5605461280B72EB1BF700A45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4224EB3C74CF47398C8591325461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469EB-5531-4B5E-B987-5C4C00107373}"/>
      </w:docPartPr>
      <w:docPartBody>
        <w:p w:rsidR="00CB5DDB" w:rsidRDefault="00CB5DDB" w:rsidP="00CB5DDB">
          <w:pPr>
            <w:pStyle w:val="4224EB3C74CF47398C8591325461154E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C34707AB47454B16932FD6B25E171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D8E78-1FE4-4F13-9B57-0272CE6D43CA}"/>
      </w:docPartPr>
      <w:docPartBody>
        <w:p w:rsidR="00CB5DDB" w:rsidRDefault="00CB5DDB" w:rsidP="00CB5DDB">
          <w:pPr>
            <w:pStyle w:val="C34707AB47454B16932FD6B25E1714F1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560DDD8176A842E4822CCF1900BE4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D73F5-2D13-421E-9569-C5EB6B1B3963}"/>
      </w:docPartPr>
      <w:docPartBody>
        <w:p w:rsidR="00CB5DDB" w:rsidRDefault="00CB5DDB" w:rsidP="00CB5DDB">
          <w:pPr>
            <w:pStyle w:val="560DDD8176A842E4822CCF1900BE43F1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9520D08F4EC54835849AB500AB047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389B-B3C1-430E-AB18-C7513B70CFF4}"/>
      </w:docPartPr>
      <w:docPartBody>
        <w:p w:rsidR="00CB5DDB" w:rsidRDefault="00CB5DDB" w:rsidP="00CB5DDB">
          <w:pPr>
            <w:pStyle w:val="9520D08F4EC54835849AB500AB0474F9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2531062A687B4D1495EA81556005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FD10-0456-4F72-99F0-18104251746F}"/>
      </w:docPartPr>
      <w:docPartBody>
        <w:p w:rsidR="00CB5DDB" w:rsidRDefault="00CB5DDB" w:rsidP="00CB5DDB">
          <w:pPr>
            <w:pStyle w:val="2531062A687B4D1495EA815560053E0D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E8FF2AB2F0AB4C79B4CD4B8D4BB6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F6BD2-9497-4D3F-AA94-8964AEA6E00F}"/>
      </w:docPartPr>
      <w:docPartBody>
        <w:p w:rsidR="00CB5DDB" w:rsidRDefault="00CB5DDB" w:rsidP="00CB5DDB">
          <w:pPr>
            <w:pStyle w:val="E8FF2AB2F0AB4C79B4CD4B8D4BB63543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317A845120204E30B378EAB31E5F1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312AA-693F-465D-A757-C0ABD814AE36}"/>
      </w:docPartPr>
      <w:docPartBody>
        <w:p w:rsidR="00CB5DDB" w:rsidRDefault="00CB5DDB" w:rsidP="00CB5DDB">
          <w:pPr>
            <w:pStyle w:val="317A845120204E30B378EAB31E5F13B2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2169CAF097234665905CFAC831AC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859D-113D-48F4-8CB0-B2DA1003432C}"/>
      </w:docPartPr>
      <w:docPartBody>
        <w:p w:rsidR="00CB5DDB" w:rsidRDefault="00CB5DDB" w:rsidP="00CB5DDB">
          <w:pPr>
            <w:pStyle w:val="2169CAF097234665905CFAC831AC0529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5043AD087C684CF6B78E0D9107D8E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16944-DB45-4D27-BCA6-C98ECA6F7314}"/>
      </w:docPartPr>
      <w:docPartBody>
        <w:p w:rsidR="00CB5DDB" w:rsidRDefault="00CB5DDB" w:rsidP="00CB5DDB">
          <w:pPr>
            <w:pStyle w:val="5043AD087C684CF6B78E0D9107D8E449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BFAFFD1F9425428489178D26623A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9C88E-610F-498A-A27F-B069D8743B6C}"/>
      </w:docPartPr>
      <w:docPartBody>
        <w:p w:rsidR="00D32355" w:rsidRDefault="003C6994" w:rsidP="003C6994">
          <w:pPr>
            <w:pStyle w:val="BFAFFD1F9425428489178D26623A8CCF"/>
          </w:pPr>
          <w:r w:rsidRPr="00450F0F"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AA"/>
    <w:rsid w:val="00033900"/>
    <w:rsid w:val="0012186D"/>
    <w:rsid w:val="0012186F"/>
    <w:rsid w:val="0012359B"/>
    <w:rsid w:val="00173B7B"/>
    <w:rsid w:val="00265492"/>
    <w:rsid w:val="00277B31"/>
    <w:rsid w:val="002E507D"/>
    <w:rsid w:val="002E722B"/>
    <w:rsid w:val="003046FB"/>
    <w:rsid w:val="00325594"/>
    <w:rsid w:val="003262A3"/>
    <w:rsid w:val="00346BD3"/>
    <w:rsid w:val="00396251"/>
    <w:rsid w:val="003C6994"/>
    <w:rsid w:val="003D3D30"/>
    <w:rsid w:val="003D46EA"/>
    <w:rsid w:val="00427B1A"/>
    <w:rsid w:val="0044795E"/>
    <w:rsid w:val="00464929"/>
    <w:rsid w:val="00464D08"/>
    <w:rsid w:val="004E7287"/>
    <w:rsid w:val="004F516F"/>
    <w:rsid w:val="005F1C3E"/>
    <w:rsid w:val="00606ADE"/>
    <w:rsid w:val="006137AF"/>
    <w:rsid w:val="006159B5"/>
    <w:rsid w:val="00657C44"/>
    <w:rsid w:val="006A4A8D"/>
    <w:rsid w:val="006C2688"/>
    <w:rsid w:val="0074569D"/>
    <w:rsid w:val="00751DE5"/>
    <w:rsid w:val="00770C33"/>
    <w:rsid w:val="00793D72"/>
    <w:rsid w:val="008113E7"/>
    <w:rsid w:val="00814CEF"/>
    <w:rsid w:val="008C29AA"/>
    <w:rsid w:val="00943A22"/>
    <w:rsid w:val="00974613"/>
    <w:rsid w:val="009763BA"/>
    <w:rsid w:val="00990701"/>
    <w:rsid w:val="009F2C86"/>
    <w:rsid w:val="00A121C8"/>
    <w:rsid w:val="00A762FE"/>
    <w:rsid w:val="00AE2FD1"/>
    <w:rsid w:val="00B872F9"/>
    <w:rsid w:val="00C01831"/>
    <w:rsid w:val="00C624FC"/>
    <w:rsid w:val="00C77461"/>
    <w:rsid w:val="00C93222"/>
    <w:rsid w:val="00CB5DDB"/>
    <w:rsid w:val="00CC53EB"/>
    <w:rsid w:val="00D15318"/>
    <w:rsid w:val="00D32355"/>
    <w:rsid w:val="00D7698C"/>
    <w:rsid w:val="00DC701C"/>
    <w:rsid w:val="00E27000"/>
    <w:rsid w:val="00E30422"/>
    <w:rsid w:val="00F25E51"/>
    <w:rsid w:val="00F70FF4"/>
    <w:rsid w:val="00F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C6994"/>
    <w:rPr>
      <w:color w:val="808080"/>
    </w:rPr>
  </w:style>
  <w:style w:type="paragraph" w:customStyle="1" w:styleId="49DC7658E45944AAB38687DE04D979E8">
    <w:name w:val="49DC7658E45944AAB38687DE04D979E8"/>
    <w:rsid w:val="005F1C3E"/>
    <w:rPr>
      <w:kern w:val="2"/>
      <w14:ligatures w14:val="standardContextual"/>
    </w:rPr>
  </w:style>
  <w:style w:type="paragraph" w:customStyle="1" w:styleId="E7D96ED2C2914B25B14B10DB0AF89240">
    <w:name w:val="E7D96ED2C2914B25B14B10DB0AF89240"/>
    <w:rsid w:val="005F1C3E"/>
    <w:rPr>
      <w:kern w:val="2"/>
      <w14:ligatures w14:val="standardContextual"/>
    </w:rPr>
  </w:style>
  <w:style w:type="paragraph" w:customStyle="1" w:styleId="989481F0455F46EBA08C6E224A18273D">
    <w:name w:val="989481F0455F46EBA08C6E224A18273D"/>
    <w:rsid w:val="005F1C3E"/>
    <w:rPr>
      <w:kern w:val="2"/>
      <w14:ligatures w14:val="standardContextual"/>
    </w:rPr>
  </w:style>
  <w:style w:type="paragraph" w:customStyle="1" w:styleId="E2FB49752F3649109D8C0952C5CCB781">
    <w:name w:val="E2FB49752F3649109D8C0952C5CCB781"/>
    <w:rsid w:val="005F1C3E"/>
    <w:rPr>
      <w:kern w:val="2"/>
      <w14:ligatures w14:val="standardContextual"/>
    </w:rPr>
  </w:style>
  <w:style w:type="paragraph" w:customStyle="1" w:styleId="4BE4DD543D3B421C8542BDC316D7909C">
    <w:name w:val="4BE4DD543D3B421C8542BDC316D7909C"/>
    <w:rsid w:val="005F1C3E"/>
    <w:rPr>
      <w:kern w:val="2"/>
      <w14:ligatures w14:val="standardContextual"/>
    </w:rPr>
  </w:style>
  <w:style w:type="paragraph" w:customStyle="1" w:styleId="B9303460412E402681B27599007CA202">
    <w:name w:val="B9303460412E402681B27599007CA202"/>
    <w:rsid w:val="005F1C3E"/>
    <w:rPr>
      <w:kern w:val="2"/>
      <w14:ligatures w14:val="standardContextual"/>
    </w:rPr>
  </w:style>
  <w:style w:type="paragraph" w:customStyle="1" w:styleId="4C459FD247D74FEBADE91402FB66E8B9">
    <w:name w:val="4C459FD247D74FEBADE91402FB66E8B9"/>
    <w:rsid w:val="005F1C3E"/>
    <w:rPr>
      <w:kern w:val="2"/>
      <w14:ligatures w14:val="standardContextual"/>
    </w:rPr>
  </w:style>
  <w:style w:type="paragraph" w:customStyle="1" w:styleId="53CBB65C5605461280B72EB1BF700A45">
    <w:name w:val="53CBB65C5605461280B72EB1BF700A45"/>
    <w:rsid w:val="005F1C3E"/>
    <w:rPr>
      <w:kern w:val="2"/>
      <w14:ligatures w14:val="standardContextual"/>
    </w:rPr>
  </w:style>
  <w:style w:type="paragraph" w:customStyle="1" w:styleId="4224EB3C74CF47398C8591325461154E">
    <w:name w:val="4224EB3C74CF47398C8591325461154E"/>
    <w:rsid w:val="005F1C3E"/>
    <w:rPr>
      <w:kern w:val="2"/>
      <w14:ligatures w14:val="standardContextual"/>
    </w:rPr>
  </w:style>
  <w:style w:type="paragraph" w:customStyle="1" w:styleId="3577A64F3FAB4D738978C0BB2EE9F425">
    <w:name w:val="3577A64F3FAB4D738978C0BB2EE9F425"/>
    <w:rsid w:val="00A121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10DBAFA8CD4D968CAA3A3A5E883A28">
    <w:name w:val="3A10DBAFA8CD4D968CAA3A3A5E883A28"/>
    <w:rsid w:val="00A121C8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customStyle="1" w:styleId="C34707AB47454B16932FD6B25E1714F1">
    <w:name w:val="C34707AB47454B16932FD6B25E1714F1"/>
    <w:rsid w:val="005F1C3E"/>
    <w:rPr>
      <w:kern w:val="2"/>
      <w14:ligatures w14:val="standardContextual"/>
    </w:rPr>
  </w:style>
  <w:style w:type="paragraph" w:customStyle="1" w:styleId="560DDD8176A842E4822CCF1900BE43F1">
    <w:name w:val="560DDD8176A842E4822CCF1900BE43F1"/>
    <w:rsid w:val="005F1C3E"/>
    <w:rPr>
      <w:kern w:val="2"/>
      <w14:ligatures w14:val="standardContextual"/>
    </w:rPr>
  </w:style>
  <w:style w:type="paragraph" w:customStyle="1" w:styleId="9520D08F4EC54835849AB500AB0474F9">
    <w:name w:val="9520D08F4EC54835849AB500AB0474F9"/>
    <w:rsid w:val="005F1C3E"/>
    <w:rPr>
      <w:kern w:val="2"/>
      <w14:ligatures w14:val="standardContextual"/>
    </w:rPr>
  </w:style>
  <w:style w:type="paragraph" w:customStyle="1" w:styleId="2531062A687B4D1495EA815560053E0D">
    <w:name w:val="2531062A687B4D1495EA815560053E0D"/>
    <w:rsid w:val="005F1C3E"/>
    <w:rPr>
      <w:kern w:val="2"/>
      <w14:ligatures w14:val="standardContextual"/>
    </w:rPr>
  </w:style>
  <w:style w:type="paragraph" w:customStyle="1" w:styleId="E8FF2AB2F0AB4C79B4CD4B8D4BB63543">
    <w:name w:val="E8FF2AB2F0AB4C79B4CD4B8D4BB63543"/>
    <w:rsid w:val="005F1C3E"/>
    <w:rPr>
      <w:kern w:val="2"/>
      <w14:ligatures w14:val="standardContextual"/>
    </w:rPr>
  </w:style>
  <w:style w:type="paragraph" w:customStyle="1" w:styleId="317A845120204E30B378EAB31E5F13B2">
    <w:name w:val="317A845120204E30B378EAB31E5F13B2"/>
    <w:rsid w:val="005F1C3E"/>
    <w:rPr>
      <w:kern w:val="2"/>
      <w14:ligatures w14:val="standardContextual"/>
    </w:rPr>
  </w:style>
  <w:style w:type="paragraph" w:customStyle="1" w:styleId="2169CAF097234665905CFAC831AC0529">
    <w:name w:val="2169CAF097234665905CFAC831AC0529"/>
    <w:rsid w:val="005F1C3E"/>
    <w:rPr>
      <w:kern w:val="2"/>
      <w14:ligatures w14:val="standardContextual"/>
    </w:rPr>
  </w:style>
  <w:style w:type="paragraph" w:customStyle="1" w:styleId="5043AD087C684CF6B78E0D9107D8E449">
    <w:name w:val="5043AD087C684CF6B78E0D9107D8E449"/>
    <w:rsid w:val="005F1C3E"/>
    <w:rPr>
      <w:kern w:val="2"/>
      <w14:ligatures w14:val="standardContextual"/>
    </w:rPr>
  </w:style>
  <w:style w:type="paragraph" w:customStyle="1" w:styleId="66F62D9F8D5A4750A0C94ECAA9D059E2">
    <w:name w:val="66F62D9F8D5A4750A0C94ECAA9D059E2"/>
    <w:rsid w:val="003046FB"/>
    <w:rPr>
      <w:kern w:val="2"/>
      <w14:ligatures w14:val="standardContextual"/>
    </w:rPr>
  </w:style>
  <w:style w:type="paragraph" w:customStyle="1" w:styleId="E23D26CA3D95494E95B818C56363C71A">
    <w:name w:val="E23D26CA3D95494E95B818C56363C71A"/>
    <w:rsid w:val="003046FB"/>
    <w:rPr>
      <w:kern w:val="2"/>
      <w14:ligatures w14:val="standardContextual"/>
    </w:rPr>
  </w:style>
  <w:style w:type="paragraph" w:customStyle="1" w:styleId="86AA1E55A26F44E3A174FE836CFE0F3E">
    <w:name w:val="86AA1E55A26F44E3A174FE836CFE0F3E"/>
    <w:rsid w:val="003046FB"/>
    <w:rPr>
      <w:kern w:val="2"/>
      <w14:ligatures w14:val="standardContextual"/>
    </w:rPr>
  </w:style>
  <w:style w:type="paragraph" w:customStyle="1" w:styleId="F434E564FD584D048CFAFF0DED94810A">
    <w:name w:val="F434E564FD584D048CFAFF0DED94810A"/>
    <w:rsid w:val="008113E7"/>
    <w:rPr>
      <w:kern w:val="2"/>
      <w14:ligatures w14:val="standardContextual"/>
    </w:rPr>
  </w:style>
  <w:style w:type="paragraph" w:customStyle="1" w:styleId="BEA3992A79D64D908A50C308416CA703">
    <w:name w:val="BEA3992A79D64D908A50C308416CA703"/>
    <w:rsid w:val="008113E7"/>
    <w:rPr>
      <w:kern w:val="2"/>
      <w14:ligatures w14:val="standardContextual"/>
    </w:rPr>
  </w:style>
  <w:style w:type="paragraph" w:customStyle="1" w:styleId="655ADFFCBF60408494F58B02C198466C2">
    <w:name w:val="655ADFFCBF60408494F58B02C198466C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EF023107F04003984E5F6C72375FB52">
    <w:name w:val="ACEF023107F04003984E5F6C72375FB5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EBA118DB8944E2815446C42497D6642">
    <w:name w:val="ECEBA118DB8944E2815446C42497D664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EA3EF4A29246749FF3A421DD3C7DDC2">
    <w:name w:val="45EA3EF4A29246749FF3A421DD3C7DDC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52DBA3B9334F7B814F5B2464800E122">
    <w:name w:val="5F52DBA3B9334F7B814F5B2464800E12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C7AE0860564FE4B9A432DE334D17422">
    <w:name w:val="B0C7AE0860564FE4B9A432DE334D1742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415E3F3DE64B46896DED9823C5590B1">
    <w:name w:val="30415E3F3DE64B46896DED9823C5590B1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78AAD3D13D4570954A1785D5B25A412">
    <w:name w:val="DD78AAD3D13D4570954A1785D5B25A41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009D5A983449DFBEA71195799402CD2">
    <w:name w:val="3F009D5A983449DFBEA71195799402CD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70C422A687483197AAD5CFC1F05C162">
    <w:name w:val="D070C422A687483197AAD5CFC1F05C16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FEC05A609D4CA8B981729365FFE48A2">
    <w:name w:val="21FEC05A609D4CA8B981729365FFE48A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C1546E845E42CEAB811AE95323B1BE2">
    <w:name w:val="20C1546E845E42CEAB811AE95323B1BE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CB5DDB15354960AD5574AB5FEAE6752">
    <w:name w:val="FCCB5DDB15354960AD5574AB5FEAE675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41F4BD58144CB2BF10496CA707B0E02">
    <w:name w:val="4E41F4BD58144CB2BF10496CA707B0E0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4D8FD7E94B4005B5564DA777CCE8A22">
    <w:name w:val="0B4D8FD7E94B4005B5564DA777CCE8A2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81351015FD48BE9C10E28E6732640B2">
    <w:name w:val="9081351015FD48BE9C10E28E6732640B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C20A5086864B44B4E8AA72D5B34D551">
    <w:name w:val="D6C20A5086864B44B4E8AA72D5B34D551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4FE641D83E4858A964356E0202CC2F2">
    <w:name w:val="D14FE641D83E4858A964356E0202CC2F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383C9513164CADA23FB15F714757572">
    <w:name w:val="94383C9513164CADA23FB15F71475757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19AE1F76D34ACBB99408FB24DC53201">
    <w:name w:val="2919AE1F76D34ACBB99408FB24DC53201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26D3F5B7648B0A6C86349C60EDF052">
    <w:name w:val="91C26D3F5B7648B0A6C86349C60EDF05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6B9853C99448BDB85EE624F56923F12">
    <w:name w:val="9A6B9853C99448BDB85EE624F56923F1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D1DB68ED254D6792D49598D31550002">
    <w:name w:val="67D1DB68ED254D6792D49598D3155000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C479EF722A4ADD83867396ABE9F5FE2">
    <w:name w:val="19C479EF722A4ADD83867396ABE9F5FE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EA859B2F6F488D8D63696DEB87C4A12">
    <w:name w:val="0BEA859B2F6F488D8D63696DEB87C4A1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55D5A96CC6453588DBF5049AEFFEE32">
    <w:name w:val="F955D5A96CC6453588DBF5049AEFFEE3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DE85FAEEA94C209A916B5D4DC8F9E22">
    <w:name w:val="A2DE85FAEEA94C209A916B5D4DC8F9E2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700CAE2DF745CC866072DD65F8EE3F2">
    <w:name w:val="85700CAE2DF745CC866072DD65F8EE3F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07448F330A473195C6F5A6E5F233C12">
    <w:name w:val="C907448F330A473195C6F5A6E5F233C1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F1365E28F845F0AD43F355E3FB1BAB2">
    <w:name w:val="23F1365E28F845F0AD43F355E3FB1BAB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68A023FAD749F39E8CB859B2AD69D52">
    <w:name w:val="FF68A023FAD749F39E8CB859B2AD69D5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ACA90EBA64468EA6A0C80032A0098A2">
    <w:name w:val="04ACA90EBA64468EA6A0C80032A0098A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6A8B776EA9470EA84CCC2C570FD71C2">
    <w:name w:val="A76A8B776EA9470EA84CCC2C570FD71C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FF739B4F764BC99617412EF04531EE2">
    <w:name w:val="0BFF739B4F764BC99617412EF04531EE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A9363E88D84D97B60D2F3371C7681B2">
    <w:name w:val="EDA9363E88D84D97B60D2F3371C7681B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55AC59F58D4550A23F5FCE4FF35CB72">
    <w:name w:val="2C55AC59F58D4550A23F5FCE4FF35CB7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A74CCD1D9F455A9E9341AD69F4B96A2">
    <w:name w:val="6DA74CCD1D9F455A9E9341AD69F4B96A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5ADFFCBF60408494F58B02C198466C">
    <w:name w:val="655ADFFCBF60408494F58B02C198466C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EF023107F04003984E5F6C72375FB5">
    <w:name w:val="ACEF023107F04003984E5F6C72375FB5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EBA118DB8944E2815446C42497D664">
    <w:name w:val="ECEBA118DB8944E2815446C42497D664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EA3EF4A29246749FF3A421DD3C7DDC">
    <w:name w:val="45EA3EF4A29246749FF3A421DD3C7DDC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52DBA3B9334F7B814F5B2464800E12">
    <w:name w:val="5F52DBA3B9334F7B814F5B2464800E12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C7AE0860564FE4B9A432DE334D1742">
    <w:name w:val="B0C7AE0860564FE4B9A432DE334D1742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415E3F3DE64B46896DED9823C5590B">
    <w:name w:val="30415E3F3DE64B46896DED9823C5590B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78AAD3D13D4570954A1785D5B25A41">
    <w:name w:val="DD78AAD3D13D4570954A1785D5B25A4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009D5A983449DFBEA71195799402CD">
    <w:name w:val="3F009D5A983449DFBEA71195799402CD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70C422A687483197AAD5CFC1F05C16">
    <w:name w:val="D070C422A687483197AAD5CFC1F05C16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FEC05A609D4CA8B981729365FFE48A">
    <w:name w:val="21FEC05A609D4CA8B981729365FFE48A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C1546E845E42CEAB811AE95323B1BE">
    <w:name w:val="20C1546E845E42CEAB811AE95323B1BE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CB5DDB15354960AD5574AB5FEAE675">
    <w:name w:val="FCCB5DDB15354960AD5574AB5FEAE675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41F4BD58144CB2BF10496CA707B0E0">
    <w:name w:val="4E41F4BD58144CB2BF10496CA707B0E0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4D8FD7E94B4005B5564DA777CCE8A2">
    <w:name w:val="0B4D8FD7E94B4005B5564DA777CCE8A2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81351015FD48BE9C10E28E6732640B">
    <w:name w:val="9081351015FD48BE9C10E28E6732640B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C20A5086864B44B4E8AA72D5B34D55">
    <w:name w:val="D6C20A5086864B44B4E8AA72D5B34D55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4FE641D83E4858A964356E0202CC2F">
    <w:name w:val="D14FE641D83E4858A964356E0202CC2F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383C9513164CADA23FB15F71475757">
    <w:name w:val="94383C9513164CADA23FB15F71475757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19AE1F76D34ACBB99408FB24DC5320">
    <w:name w:val="2919AE1F76D34ACBB99408FB24DC5320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26D3F5B7648B0A6C86349C60EDF05">
    <w:name w:val="91C26D3F5B7648B0A6C86349C60EDF05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6B9853C99448BDB85EE624F56923F1">
    <w:name w:val="9A6B9853C99448BDB85EE624F56923F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D1DB68ED254D6792D49598D3155000">
    <w:name w:val="67D1DB68ED254D6792D49598D3155000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C479EF722A4ADD83867396ABE9F5FE">
    <w:name w:val="19C479EF722A4ADD83867396ABE9F5FE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EA859B2F6F488D8D63696DEB87C4A1">
    <w:name w:val="0BEA859B2F6F488D8D63696DEB87C4A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55D5A96CC6453588DBF5049AEFFEE3">
    <w:name w:val="F955D5A96CC6453588DBF5049AEFFEE3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DE85FAEEA94C209A916B5D4DC8F9E2">
    <w:name w:val="A2DE85FAEEA94C209A916B5D4DC8F9E2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700CAE2DF745CC866072DD65F8EE3F">
    <w:name w:val="85700CAE2DF745CC866072DD65F8EE3F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07448F330A473195C6F5A6E5F233C1">
    <w:name w:val="C907448F330A473195C6F5A6E5F233C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F1365E28F845F0AD43F355E3FB1BAB">
    <w:name w:val="23F1365E28F845F0AD43F355E3FB1BAB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68A023FAD749F39E8CB859B2AD69D5">
    <w:name w:val="FF68A023FAD749F39E8CB859B2AD69D5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ACA90EBA64468EA6A0C80032A0098A">
    <w:name w:val="04ACA90EBA64468EA6A0C80032A0098A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6A8B776EA9470EA84CCC2C570FD71C">
    <w:name w:val="A76A8B776EA9470EA84CCC2C570FD71C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FF739B4F764BC99617412EF04531EE">
    <w:name w:val="0BFF739B4F764BC99617412EF04531EE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34E564FD584D048CFAFF0DED94810A1">
    <w:name w:val="F434E564FD584D048CFAFF0DED94810A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DC7658E45944AAB38687DE04D979E81">
    <w:name w:val="49DC7658E45944AAB38687DE04D979E8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D96ED2C2914B25B14B10DB0AF892401">
    <w:name w:val="E7D96ED2C2914B25B14B10DB0AF89240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9481F0455F46EBA08C6E224A18273D1">
    <w:name w:val="989481F0455F46EBA08C6E224A18273D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FB49752F3649109D8C0952C5CCB7811">
    <w:name w:val="E2FB49752F3649109D8C0952C5CCB781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E4DD543D3B421C8542BDC316D7909C1">
    <w:name w:val="4BE4DD543D3B421C8542BDC316D7909C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459FD247D74FEBADE91402FB66E8B91">
    <w:name w:val="4C459FD247D74FEBADE91402FB66E8B9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CBB65C5605461280B72EB1BF700A451">
    <w:name w:val="53CBB65C5605461280B72EB1BF700A45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24EB3C74CF47398C8591325461154E1">
    <w:name w:val="4224EB3C74CF47398C8591325461154E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4707AB47454B16932FD6B25E1714F11">
    <w:name w:val="C34707AB47454B16932FD6B25E1714F1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0DDD8176A842E4822CCF1900BE43F11">
    <w:name w:val="560DDD8176A842E4822CCF1900BE43F1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20D08F4EC54835849AB500AB0474F91">
    <w:name w:val="9520D08F4EC54835849AB500AB0474F9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31062A687B4D1495EA815560053E0D1">
    <w:name w:val="2531062A687B4D1495EA815560053E0D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FF2AB2F0AB4C79B4CD4B8D4BB635431">
    <w:name w:val="E8FF2AB2F0AB4C79B4CD4B8D4BB63543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7A845120204E30B378EAB31E5F13B21">
    <w:name w:val="317A845120204E30B378EAB31E5F13B2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69CAF097234665905CFAC831AC05291">
    <w:name w:val="2169CAF097234665905CFAC831AC0529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A3992A79D64D908A50C308416CA7031">
    <w:name w:val="BEA3992A79D64D908A50C308416CA703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43AD087C684CF6B78E0D9107D8E4491">
    <w:name w:val="5043AD087C684CF6B78E0D9107D8E449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A9363E88D84D97B60D2F3371C7681B">
    <w:name w:val="EDA9363E88D84D97B60D2F3371C7681B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3D26CA3D95494E95B818C56363C71A1">
    <w:name w:val="E23D26CA3D95494E95B818C56363C71A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AA1E55A26F44E3A174FE836CFE0F3E1">
    <w:name w:val="86AA1E55A26F44E3A174FE836CFE0F3E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F62D9F8D5A4750A0C94ECAA9D059E21">
    <w:name w:val="66F62D9F8D5A4750A0C94ECAA9D059E2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55AC59F58D4550A23F5FCE4FF35CB7">
    <w:name w:val="2C55AC59F58D4550A23F5FCE4FF35CB7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A74CCD1D9F455A9E9341AD69F4B96A">
    <w:name w:val="6DA74CCD1D9F455A9E9341AD69F4B96A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AFFD1F9425428489178D26623A8CCF">
    <w:name w:val="BFAFFD1F9425428489178D26623A8CCF"/>
    <w:rsid w:val="003C6994"/>
    <w:rPr>
      <w:kern w:val="2"/>
      <w14:ligatures w14:val="standardContextual"/>
    </w:rPr>
  </w:style>
  <w:style w:type="paragraph" w:customStyle="1" w:styleId="EE9E7E30002144ADA6AAD6F318AD706C">
    <w:name w:val="EE9E7E30002144ADA6AAD6F318AD706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a9c5a02b-a5b5-4199-a1d8-9a5eabb836ed">false</Reviewed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EffectiveEndDate xmlns="a9c5a02b-a5b5-4199-a1d8-9a5eabb836ed" xsi:nil="true"/>
    <EffectiveStartDate xmlns="a9c5a02b-a5b5-4199-a1d8-9a5eabb836ed" xsi:nil="true"/>
    <RevisionType xmlns="a9c5a02b-a5b5-4199-a1d8-9a5eabb836ed" xsi:nil="true"/>
    <UpdateStatus xmlns="a9c5a02b-a5b5-4199-a1d8-9a5eabb836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2" ma:contentTypeDescription="Create a new document." ma:contentTypeScope="" ma:versionID="010bdd1938d9ef03b38b7804aa210967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9729c3524621ae474201de030a00d17e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B7E3-66A3-41B0-BD42-45B023A74CD5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DF64F484-088A-4D2F-9CA2-259EC3E04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3452A-A087-4D07-926B-DA7FFD2B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1BB11-67FE-4276-8DBA-88E3B368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Christine Jessup</dc:creator>
  <cp:keywords/>
  <cp:lastModifiedBy>Kathryn Fitzmaurice</cp:lastModifiedBy>
  <cp:revision>5</cp:revision>
  <dcterms:created xsi:type="dcterms:W3CDTF">2023-10-17T17:07:00Z</dcterms:created>
  <dcterms:modified xsi:type="dcterms:W3CDTF">2023-11-03T16:21:00Z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</Properties>
</file>